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5D0" w:rsidRDefault="00052690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690">
        <w:rPr>
          <w:rFonts w:ascii="Times New Roman" w:hAnsi="Times New Roman" w:cs="Times New Roman"/>
          <w:sz w:val="24"/>
          <w:szCs w:val="24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3.5pt;height:698.25pt" o:ole="">
            <v:imagedata r:id="rId8" o:title=""/>
          </v:shape>
          <o:OLEObject Type="Embed" ProgID="AcroExch.Document.DC" ShapeID="_x0000_i1025" DrawAspect="Content" ObjectID="_1741690860" r:id="rId9"/>
        </w:object>
      </w:r>
    </w:p>
    <w:p w:rsidR="00052690" w:rsidRDefault="00052690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690" w:rsidRDefault="00052690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268DC" w:rsidRPr="00F95EA2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95EA2">
        <w:rPr>
          <w:rFonts w:ascii="Times New Roman" w:hAnsi="Times New Roman" w:cs="Times New Roman"/>
          <w:b/>
          <w:bCs/>
          <w:sz w:val="28"/>
          <w:szCs w:val="28"/>
        </w:rPr>
        <w:t xml:space="preserve">Содержание </w:t>
      </w: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10207" w:type="dxa"/>
        <w:tblInd w:w="-34" w:type="dxa"/>
        <w:tblLook w:val="04A0"/>
      </w:tblPr>
      <w:tblGrid>
        <w:gridCol w:w="993"/>
        <w:gridCol w:w="7513"/>
        <w:gridCol w:w="1701"/>
      </w:tblGrid>
      <w:tr w:rsidR="004C3F90" w:rsidTr="00B05661">
        <w:tc>
          <w:tcPr>
            <w:tcW w:w="993" w:type="dxa"/>
          </w:tcPr>
          <w:p w:rsidR="00B05661" w:rsidRDefault="004C3F90" w:rsidP="004B21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4C3F90" w:rsidRDefault="004C3F90" w:rsidP="004B21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7513" w:type="dxa"/>
          </w:tcPr>
          <w:p w:rsidR="004C3F90" w:rsidRDefault="004C3F90" w:rsidP="0038064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раздела</w:t>
            </w:r>
          </w:p>
        </w:tc>
        <w:tc>
          <w:tcPr>
            <w:tcW w:w="1701" w:type="dxa"/>
          </w:tcPr>
          <w:p w:rsidR="004C3F90" w:rsidRDefault="004C3F90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Страницы</w:t>
            </w:r>
          </w:p>
        </w:tc>
      </w:tr>
      <w:tr w:rsidR="00B90025" w:rsidRPr="00B90025" w:rsidTr="00B05661">
        <w:tc>
          <w:tcPr>
            <w:tcW w:w="993" w:type="dxa"/>
          </w:tcPr>
          <w:p w:rsidR="004C3F90" w:rsidRPr="00B90025" w:rsidRDefault="004C3F90" w:rsidP="004C3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4C3F90" w:rsidRPr="00B90025" w:rsidRDefault="004C3F90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0025"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  <w:t>Введение</w:t>
            </w:r>
          </w:p>
          <w:p w:rsidR="004C3F90" w:rsidRPr="00B90025" w:rsidRDefault="004C3F90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B90025" w:rsidRPr="00B90025" w:rsidTr="00B05661">
        <w:tc>
          <w:tcPr>
            <w:tcW w:w="993" w:type="dxa"/>
          </w:tcPr>
          <w:p w:rsidR="004C3F90" w:rsidRPr="00B90025" w:rsidRDefault="004C3F90" w:rsidP="004C3F90">
            <w:pPr>
              <w:rPr>
                <w:rFonts w:ascii="Corbel" w:hAnsi="Corbel"/>
                <w:i/>
                <w:iCs/>
                <w:kern w:val="24"/>
                <w:sz w:val="40"/>
                <w:szCs w:val="40"/>
              </w:rPr>
            </w:pPr>
          </w:p>
        </w:tc>
        <w:tc>
          <w:tcPr>
            <w:tcW w:w="7513" w:type="dxa"/>
          </w:tcPr>
          <w:p w:rsidR="004C3F90" w:rsidRDefault="004C3F90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0025">
              <w:rPr>
                <w:rFonts w:ascii="Times New Roman" w:hAnsi="Times New Roman" w:cs="Times New Roman"/>
                <w:bCs/>
                <w:sz w:val="24"/>
                <w:szCs w:val="24"/>
              </w:rPr>
              <w:t>Общие сведения о дошколь</w:t>
            </w:r>
            <w:r w:rsidR="00FC553A">
              <w:rPr>
                <w:rFonts w:ascii="Times New Roman" w:hAnsi="Times New Roman" w:cs="Times New Roman"/>
                <w:bCs/>
                <w:sz w:val="24"/>
                <w:szCs w:val="24"/>
              </w:rPr>
              <w:t>ной образовательной организации</w:t>
            </w:r>
          </w:p>
          <w:p w:rsidR="00A05F78" w:rsidRPr="00FC553A" w:rsidRDefault="00A05F78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B90025" w:rsidRPr="00B90025" w:rsidTr="00B05661">
        <w:tc>
          <w:tcPr>
            <w:tcW w:w="993" w:type="dxa"/>
          </w:tcPr>
          <w:p w:rsidR="004C3F90" w:rsidRPr="00B90025" w:rsidRDefault="0056741D" w:rsidP="00FC55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00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7513" w:type="dxa"/>
          </w:tcPr>
          <w:p w:rsidR="004C3F90" w:rsidRDefault="004C3F90" w:rsidP="004C3F90">
            <w:pPr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</w:pPr>
            <w:r w:rsidRPr="00B90025"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  <w:t>Аналитический отчет</w:t>
            </w:r>
          </w:p>
          <w:p w:rsidR="00A05F78" w:rsidRPr="00B90025" w:rsidRDefault="00A05F78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B90025" w:rsidRPr="00B90025" w:rsidTr="00B05661">
        <w:tc>
          <w:tcPr>
            <w:tcW w:w="993" w:type="dxa"/>
          </w:tcPr>
          <w:p w:rsidR="004C3F90" w:rsidRPr="0056741D" w:rsidRDefault="004C3F90" w:rsidP="00FC553A">
            <w:pPr>
              <w:widowControl w:val="0"/>
              <w:jc w:val="center"/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</w:pPr>
          </w:p>
        </w:tc>
        <w:tc>
          <w:tcPr>
            <w:tcW w:w="7513" w:type="dxa"/>
          </w:tcPr>
          <w:p w:rsidR="004C3F90" w:rsidRPr="00B90025" w:rsidRDefault="0056741D" w:rsidP="004C3F9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41D"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  <w:t>1.</w:t>
            </w:r>
            <w:r w:rsidR="004C3F90" w:rsidRPr="00B90025">
              <w:rPr>
                <w:rFonts w:ascii="Times New Roman" w:hAnsi="Times New Roman" w:cs="Times New Roman"/>
                <w:sz w:val="24"/>
                <w:szCs w:val="24"/>
              </w:rPr>
              <w:t>Система управления организации</w:t>
            </w:r>
          </w:p>
          <w:p w:rsidR="004C3F90" w:rsidRPr="00B90025" w:rsidRDefault="004C3F90" w:rsidP="004C3F90">
            <w:pPr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</w:pPr>
          </w:p>
        </w:tc>
        <w:tc>
          <w:tcPr>
            <w:tcW w:w="1701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B90025" w:rsidRPr="00B90025" w:rsidTr="00B05661">
        <w:tc>
          <w:tcPr>
            <w:tcW w:w="993" w:type="dxa"/>
          </w:tcPr>
          <w:p w:rsidR="004C3F90" w:rsidRPr="00B90025" w:rsidRDefault="004C3F90" w:rsidP="00FC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513" w:type="dxa"/>
          </w:tcPr>
          <w:p w:rsidR="004C3F90" w:rsidRPr="00B90025" w:rsidRDefault="0056741D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4C3F90" w:rsidRPr="00B900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Оценка образовательной </w:t>
            </w:r>
            <w:r w:rsidR="00EE7436">
              <w:rPr>
                <w:rFonts w:ascii="Times New Roman" w:hAnsi="Times New Roman" w:cs="Times New Roman"/>
                <w:bCs/>
                <w:sz w:val="24"/>
                <w:szCs w:val="24"/>
              </w:rPr>
              <w:t>деятельности</w:t>
            </w:r>
          </w:p>
          <w:p w:rsidR="004C3F90" w:rsidRPr="00B90025" w:rsidRDefault="004C3F90" w:rsidP="005674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bookmarkStart w:id="0" w:name="_GoBack"/>
        <w:bookmarkEnd w:id="0"/>
      </w:tr>
      <w:tr w:rsidR="0056741D" w:rsidRPr="00B90025" w:rsidTr="00B05661">
        <w:tc>
          <w:tcPr>
            <w:tcW w:w="993" w:type="dxa"/>
          </w:tcPr>
          <w:p w:rsidR="0056741D" w:rsidRPr="00B90025" w:rsidRDefault="0056741D" w:rsidP="00FC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513" w:type="dxa"/>
          </w:tcPr>
          <w:p w:rsidR="0056741D" w:rsidRDefault="0056741D" w:rsidP="004C3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  <w:r w:rsidRPr="00B900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Основные  </w:t>
            </w:r>
            <w:r w:rsidRPr="00B90025">
              <w:rPr>
                <w:rFonts w:ascii="Times New Roman" w:hAnsi="Times New Roman" w:cs="Times New Roman"/>
                <w:sz w:val="24"/>
                <w:szCs w:val="24"/>
              </w:rPr>
              <w:t>характеристики  качества освоения воспитанниками  образовательной программы</w:t>
            </w:r>
          </w:p>
          <w:p w:rsidR="00A05F78" w:rsidRDefault="00A05F78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56741D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B90025" w:rsidRPr="00B90025" w:rsidTr="00B05661">
        <w:tc>
          <w:tcPr>
            <w:tcW w:w="993" w:type="dxa"/>
          </w:tcPr>
          <w:p w:rsidR="004C3F90" w:rsidRPr="00B90025" w:rsidRDefault="004C3F90" w:rsidP="00FC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4C3F90" w:rsidRPr="00B90025" w:rsidRDefault="0056741D" w:rsidP="004C3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  <w:r w:rsidR="004C3F90" w:rsidRPr="00B90025">
              <w:rPr>
                <w:rFonts w:ascii="Times New Roman" w:hAnsi="Times New Roman" w:cs="Times New Roman"/>
                <w:sz w:val="24"/>
                <w:szCs w:val="24"/>
              </w:rPr>
              <w:t xml:space="preserve"> Оценка кадрового обеспечения</w:t>
            </w:r>
          </w:p>
          <w:p w:rsidR="004C3F90" w:rsidRPr="00B90025" w:rsidRDefault="004C3F90" w:rsidP="004C3F9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C3F90" w:rsidRPr="00B53D92" w:rsidRDefault="00B53D92" w:rsidP="009819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9819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B90025" w:rsidRPr="00B90025" w:rsidTr="00B05661">
        <w:tc>
          <w:tcPr>
            <w:tcW w:w="993" w:type="dxa"/>
          </w:tcPr>
          <w:p w:rsidR="004C3F90" w:rsidRPr="00B90025" w:rsidRDefault="004C3F90" w:rsidP="00FC553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4C3F90" w:rsidRPr="00B90025" w:rsidRDefault="0056741D" w:rsidP="004C3F9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C3F90" w:rsidRPr="00B90025">
              <w:rPr>
                <w:rFonts w:ascii="Times New Roman" w:hAnsi="Times New Roman" w:cs="Times New Roman"/>
                <w:sz w:val="24"/>
                <w:szCs w:val="24"/>
              </w:rPr>
              <w:t>. Оценка учебно-методического и библиотечно-информационного обеспечения</w:t>
            </w:r>
          </w:p>
          <w:p w:rsidR="004C3F90" w:rsidRPr="00B90025" w:rsidRDefault="004C3F90" w:rsidP="004C3F9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C3F90" w:rsidRPr="00B53D92" w:rsidRDefault="00B53D92" w:rsidP="009819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9819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B90025" w:rsidRPr="00B90025" w:rsidTr="00B05661">
        <w:tc>
          <w:tcPr>
            <w:tcW w:w="993" w:type="dxa"/>
          </w:tcPr>
          <w:p w:rsidR="004C3F90" w:rsidRPr="00B90025" w:rsidRDefault="004C3F90" w:rsidP="00FC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4C3F90" w:rsidRPr="00B90025" w:rsidRDefault="0056741D" w:rsidP="004C3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3F90" w:rsidRPr="00B90025">
              <w:rPr>
                <w:rFonts w:ascii="Times New Roman" w:hAnsi="Times New Roman" w:cs="Times New Roman"/>
                <w:sz w:val="24"/>
                <w:szCs w:val="24"/>
              </w:rPr>
              <w:t>. Оценка</w:t>
            </w:r>
            <w:r w:rsidR="00B90025" w:rsidRPr="00B90025">
              <w:rPr>
                <w:rFonts w:ascii="Times New Roman" w:hAnsi="Times New Roman" w:cs="Times New Roman"/>
                <w:sz w:val="24"/>
                <w:szCs w:val="24"/>
              </w:rPr>
              <w:t xml:space="preserve"> качества </w:t>
            </w:r>
            <w:r w:rsidR="004C3F90" w:rsidRPr="00B90025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материально-технической базы</w:t>
            </w:r>
            <w:r w:rsidR="00B90025" w:rsidRPr="00B9002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</w:t>
            </w:r>
            <w:r w:rsidR="009F7CD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90025" w:rsidRPr="00B90025">
              <w:rPr>
                <w:rFonts w:ascii="Times New Roman" w:hAnsi="Times New Roman" w:cs="Times New Roman"/>
                <w:sz w:val="24"/>
                <w:szCs w:val="24"/>
              </w:rPr>
              <w:t>низации</w:t>
            </w:r>
          </w:p>
          <w:p w:rsidR="004C3F90" w:rsidRPr="00B90025" w:rsidRDefault="004C3F90" w:rsidP="004C3F9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C3F90" w:rsidRPr="00B53D92" w:rsidRDefault="00B53D92" w:rsidP="009819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9819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B90025" w:rsidRPr="00B90025" w:rsidTr="00B05661">
        <w:tc>
          <w:tcPr>
            <w:tcW w:w="993" w:type="dxa"/>
          </w:tcPr>
          <w:p w:rsidR="004C3F90" w:rsidRPr="00B90025" w:rsidRDefault="0056741D" w:rsidP="00FC55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00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7513" w:type="dxa"/>
          </w:tcPr>
          <w:p w:rsidR="00604039" w:rsidRPr="00604039" w:rsidRDefault="00604039" w:rsidP="0060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Cs/>
                <w:sz w:val="24"/>
                <w:szCs w:val="24"/>
              </w:rPr>
              <w:t>Показатели деятельности дошкольной образовательной организации</w:t>
            </w:r>
          </w:p>
          <w:p w:rsidR="004C3F90" w:rsidRPr="00B90025" w:rsidRDefault="004C3F90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B53D92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C3F90" w:rsidRPr="00B53D92" w:rsidRDefault="00B53D92" w:rsidP="009819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8190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04039" w:rsidRPr="00B90025" w:rsidTr="00B05661">
        <w:tc>
          <w:tcPr>
            <w:tcW w:w="993" w:type="dxa"/>
          </w:tcPr>
          <w:p w:rsidR="00604039" w:rsidRPr="00B90025" w:rsidRDefault="00604039" w:rsidP="00FC553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513" w:type="dxa"/>
          </w:tcPr>
          <w:p w:rsidR="00604039" w:rsidRPr="00604039" w:rsidRDefault="00604039" w:rsidP="006040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Результаты анализа показателей деятельности организации</w:t>
            </w:r>
          </w:p>
        </w:tc>
        <w:tc>
          <w:tcPr>
            <w:tcW w:w="1701" w:type="dxa"/>
          </w:tcPr>
          <w:p w:rsidR="00604039" w:rsidRPr="00B53D92" w:rsidRDefault="00B53D92" w:rsidP="009819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9819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B90025" w:rsidRPr="00B90025" w:rsidTr="00B05661">
        <w:tc>
          <w:tcPr>
            <w:tcW w:w="993" w:type="dxa"/>
          </w:tcPr>
          <w:p w:rsidR="005D18D7" w:rsidRPr="00B90025" w:rsidRDefault="005D18D7" w:rsidP="004C3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5D18D7" w:rsidRDefault="0056741D" w:rsidP="00B90025">
            <w:pPr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B90025" w:rsidRPr="00B90025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Оценка ф</w:t>
            </w:r>
            <w:r w:rsidR="005D18D7" w:rsidRPr="00B90025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ункционирование внутренней системы оценки качества образования</w:t>
            </w:r>
          </w:p>
          <w:p w:rsidR="00A05F78" w:rsidRPr="00B90025" w:rsidRDefault="00A05F78" w:rsidP="00B900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D18D7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B90025" w:rsidRPr="00B90025" w:rsidTr="00B05661">
        <w:tc>
          <w:tcPr>
            <w:tcW w:w="993" w:type="dxa"/>
          </w:tcPr>
          <w:p w:rsidR="004C3F90" w:rsidRPr="00B90025" w:rsidRDefault="004C3F90" w:rsidP="004B21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4C3F90" w:rsidRDefault="004C3F90" w:rsidP="004C3F90">
            <w:pPr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</w:pPr>
            <w:r w:rsidRPr="00B90025"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  <w:t>Заключение</w:t>
            </w:r>
          </w:p>
          <w:p w:rsidR="00A05F78" w:rsidRPr="00B90025" w:rsidRDefault="00A05F78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</w:tbl>
    <w:p w:rsidR="00A268DC" w:rsidRPr="00B90025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05F78" w:rsidRDefault="00A05F78" w:rsidP="00A05F7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E65F4" w:rsidRDefault="00DE65F4" w:rsidP="00A05F7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04039" w:rsidRDefault="00604039" w:rsidP="00A05F7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C553A" w:rsidRDefault="00FC553A" w:rsidP="008F73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43AE2" w:rsidRDefault="00743AE2" w:rsidP="00743AE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8F73C4" w:rsidP="00743AE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Введение</w:t>
      </w: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F73C4" w:rsidRPr="00604039" w:rsidRDefault="005D18D7" w:rsidP="006040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BFBFB"/>
        </w:rPr>
      </w:pPr>
      <w:r w:rsidRPr="00604039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Самообследование проводится с целью обеспечения доступности и </w:t>
      </w:r>
      <w:r w:rsidR="00F95EA2" w:rsidRPr="00604039">
        <w:rPr>
          <w:rFonts w:ascii="Times New Roman" w:hAnsi="Times New Roman" w:cs="Times New Roman"/>
          <w:sz w:val="24"/>
          <w:szCs w:val="24"/>
        </w:rPr>
        <w:t xml:space="preserve"> открытости информац</w:t>
      </w:r>
      <w:r w:rsidRPr="00604039">
        <w:rPr>
          <w:rFonts w:ascii="Times New Roman" w:hAnsi="Times New Roman" w:cs="Times New Roman"/>
          <w:sz w:val="24"/>
          <w:szCs w:val="24"/>
        </w:rPr>
        <w:t xml:space="preserve">ии о деятельности ДОУ в </w:t>
      </w:r>
      <w:r w:rsidRPr="00604039">
        <w:rPr>
          <w:rFonts w:ascii="Times New Roman" w:hAnsi="Times New Roman" w:cs="Times New Roman"/>
          <w:sz w:val="24"/>
          <w:szCs w:val="24"/>
          <w:shd w:val="clear" w:color="auto" w:fill="FBFBFB"/>
        </w:rPr>
        <w:t>форме отчета о результатах самообследования, а также для дальнейшего повышения её эффективности функционирования, самоорганизации и развития.</w:t>
      </w:r>
    </w:p>
    <w:p w:rsidR="00A268DC" w:rsidRPr="00604039" w:rsidRDefault="00F95EA2" w:rsidP="006040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BFBFB"/>
        </w:rPr>
      </w:pPr>
      <w:r w:rsidRPr="00604039">
        <w:rPr>
          <w:rFonts w:ascii="Times New Roman" w:hAnsi="Times New Roman" w:cs="Times New Roman"/>
          <w:sz w:val="24"/>
          <w:szCs w:val="24"/>
        </w:rPr>
        <w:t>В процессе самообследования были проведены оценка образовательной деятельности, системы управления ДОУ, содержания и качества подготовки воспитанников, организация воспитательно-образовательного процесса, качества кадрового</w:t>
      </w:r>
      <w:r w:rsidR="008F73C4" w:rsidRPr="00604039">
        <w:rPr>
          <w:rFonts w:ascii="Times New Roman" w:hAnsi="Times New Roman" w:cs="Times New Roman"/>
          <w:sz w:val="24"/>
          <w:szCs w:val="24"/>
        </w:rPr>
        <w:t xml:space="preserve"> обеспечения</w:t>
      </w:r>
      <w:r w:rsidRPr="00604039">
        <w:rPr>
          <w:rFonts w:ascii="Times New Roman" w:hAnsi="Times New Roman" w:cs="Times New Roman"/>
          <w:sz w:val="24"/>
          <w:szCs w:val="24"/>
        </w:rPr>
        <w:t>, учебно-методического, библиотечно</w:t>
      </w:r>
      <w:r w:rsidR="00CA79C1" w:rsidRPr="00604039">
        <w:rPr>
          <w:rFonts w:ascii="Times New Roman" w:hAnsi="Times New Roman" w:cs="Times New Roman"/>
          <w:sz w:val="24"/>
          <w:szCs w:val="24"/>
        </w:rPr>
        <w:t>-</w:t>
      </w:r>
      <w:r w:rsidRPr="00604039">
        <w:rPr>
          <w:rFonts w:ascii="Times New Roman" w:hAnsi="Times New Roman" w:cs="Times New Roman"/>
          <w:sz w:val="24"/>
          <w:szCs w:val="24"/>
        </w:rPr>
        <w:t>информационного обеспечения, материально-технической базы, функционирования внутренней системы оценки качества образования, анализ показателей деятельности ДОУ.Самообследование включает в себя аналитическую часть и результаты анализа деятельности ДОУ за 2021год.</w:t>
      </w:r>
    </w:p>
    <w:p w:rsidR="00A268DC" w:rsidRPr="00604039" w:rsidRDefault="00A268DC" w:rsidP="0060403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B21A0" w:rsidRPr="00604039" w:rsidRDefault="004B21A0" w:rsidP="0060403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4039">
        <w:rPr>
          <w:rFonts w:ascii="Times New Roman" w:hAnsi="Times New Roman" w:cs="Times New Roman"/>
          <w:b/>
          <w:bCs/>
          <w:sz w:val="24"/>
          <w:szCs w:val="24"/>
        </w:rPr>
        <w:t>Общие сведения о</w:t>
      </w:r>
      <w:r w:rsidR="00BF2DEE" w:rsidRPr="00604039">
        <w:rPr>
          <w:rFonts w:ascii="Times New Roman" w:hAnsi="Times New Roman" w:cs="Times New Roman"/>
          <w:b/>
          <w:bCs/>
          <w:sz w:val="24"/>
          <w:szCs w:val="24"/>
        </w:rPr>
        <w:t xml:space="preserve"> дошкольной </w:t>
      </w:r>
      <w:r w:rsidRPr="00604039">
        <w:rPr>
          <w:rFonts w:ascii="Times New Roman" w:hAnsi="Times New Roman" w:cs="Times New Roman"/>
          <w:b/>
          <w:bCs/>
          <w:sz w:val="24"/>
          <w:szCs w:val="24"/>
        </w:rPr>
        <w:t>образовательной организации</w:t>
      </w:r>
    </w:p>
    <w:p w:rsidR="004B21A0" w:rsidRPr="00604039" w:rsidRDefault="004B21A0" w:rsidP="006040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9"/>
        <w:gridCol w:w="6539"/>
      </w:tblGrid>
      <w:tr w:rsidR="004B21A0" w:rsidRPr="00604039" w:rsidTr="00BC2909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общеразвивающего вида №25» Нижнекамского муниципального района Республики Татарстан </w:t>
            </w:r>
          </w:p>
        </w:tc>
      </w:tr>
      <w:tr w:rsidR="004B21A0" w:rsidRPr="00604039" w:rsidTr="00BC2909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7F4E6F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СабироваАйсылуГабдулкаримовна</w:t>
            </w:r>
          </w:p>
        </w:tc>
      </w:tr>
      <w:tr w:rsidR="004B21A0" w:rsidRPr="00604039" w:rsidTr="00BC2909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423357, Республика Татарстан, Нижнекамский район,                  г. Нижнекамск,</w:t>
            </w:r>
            <w:r w:rsidR="001A44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пр. Вахитова, д.15</w:t>
            </w:r>
            <w:r w:rsidRPr="006040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</w:p>
        </w:tc>
      </w:tr>
      <w:tr w:rsidR="004B21A0" w:rsidRPr="00604039" w:rsidTr="00BC2909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8 (8555)39-35-24</w:t>
            </w:r>
          </w:p>
        </w:tc>
      </w:tr>
      <w:tr w:rsidR="004B21A0" w:rsidRPr="00604039" w:rsidTr="00BC2909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mbdou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25@</w:t>
            </w:r>
            <w:r w:rsidRPr="006040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040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  <w:tr w:rsidR="004B21A0" w:rsidRPr="00604039" w:rsidTr="00BC2909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Учредителем образовательного учреждения является муниципальное образование "Нижнекамский муниципальный район".</w:t>
            </w:r>
          </w:p>
        </w:tc>
      </w:tr>
      <w:tr w:rsidR="004B21A0" w:rsidRPr="00604039" w:rsidTr="00BC2909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1976 год</w:t>
            </w:r>
          </w:p>
        </w:tc>
      </w:tr>
      <w:tr w:rsidR="004B21A0" w:rsidRPr="00604039" w:rsidTr="00BC2909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1A44E2" w:rsidP="0060403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  <w:r w:rsidR="004B21A0" w:rsidRPr="006040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0005237,</w:t>
            </w:r>
            <w:r w:rsidR="00BF2DEE" w:rsidRPr="006040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серия 16Л01, регистрационный №</w:t>
            </w:r>
            <w:r w:rsidR="007501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9189</w:t>
            </w:r>
            <w:r w:rsidR="004B21A0" w:rsidRPr="006040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Дата выдачи лицензии 06.12.2016 г. 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1968" w:rsidRPr="00604039" w:rsidRDefault="00CF1968" w:rsidP="006040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2DEE" w:rsidRPr="00604039" w:rsidRDefault="00BF2DEE" w:rsidP="006040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604039">
        <w:rPr>
          <w:rFonts w:ascii="Times New Roman" w:hAnsi="Times New Roman" w:cs="Times New Roman"/>
          <w:sz w:val="24"/>
          <w:szCs w:val="24"/>
        </w:rPr>
        <w:t>Муниципальное бюджетное дошкольное образовательное учреждение «Детский сад общеразвивающего вида №25»</w:t>
      </w:r>
      <w:r w:rsidR="007501E6">
        <w:rPr>
          <w:rFonts w:ascii="Times New Roman" w:eastAsia="Times New Roman" w:hAnsi="Times New Roman" w:cs="Times New Roman"/>
          <w:sz w:val="24"/>
          <w:szCs w:val="24"/>
        </w:rPr>
        <w:t>дата открытия  03.12.</w:t>
      </w:r>
      <w:r w:rsidR="00AD6078" w:rsidRPr="00604039">
        <w:rPr>
          <w:rFonts w:ascii="Times New Roman" w:eastAsia="Times New Roman" w:hAnsi="Times New Roman" w:cs="Times New Roman"/>
          <w:sz w:val="24"/>
          <w:szCs w:val="24"/>
        </w:rPr>
        <w:t>1976 года и построено по типовому проекту.</w:t>
      </w:r>
      <w:r w:rsidRPr="00604039">
        <w:rPr>
          <w:rFonts w:ascii="Times New Roman" w:hAnsi="Times New Roman" w:cs="Times New Roman"/>
          <w:sz w:val="24"/>
          <w:szCs w:val="24"/>
        </w:rPr>
        <w:t xml:space="preserve"> (далее – Детский сад) расположен в жилом районе города вдали от производящих предприятий и торговых мест. Проектная наполняемость на 220 мест. Общая площадь здания 3362,5кв. м, из них площадь помещений, используемых непосредственно для нужд образовательного процесса, 2224кв. м.</w:t>
      </w:r>
    </w:p>
    <w:p w:rsidR="00BF2DEE" w:rsidRPr="00604039" w:rsidRDefault="00BF2DEE" w:rsidP="00604039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Основной целью деятельности Учреждения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</w:t>
      </w:r>
      <w:r w:rsidR="007501E6">
        <w:rPr>
          <w:rFonts w:ascii="Times New Roman" w:hAnsi="Times New Roman" w:cs="Times New Roman"/>
          <w:sz w:val="24"/>
          <w:szCs w:val="24"/>
        </w:rPr>
        <w:t xml:space="preserve">льного возраста. </w:t>
      </w:r>
      <w:r w:rsidRPr="00604039">
        <w:rPr>
          <w:rFonts w:ascii="Times New Roman" w:hAnsi="Times New Roman" w:cs="Times New Roman"/>
          <w:bCs/>
          <w:sz w:val="24"/>
          <w:szCs w:val="24"/>
        </w:rPr>
        <w:t xml:space="preserve">Предметом деятельности Учреждения является образовательная деятельность по образовательным программам дошкольного образования, присмотр и уход за детьми. </w:t>
      </w:r>
    </w:p>
    <w:p w:rsidR="00967807" w:rsidRPr="00604039" w:rsidRDefault="00BF2DEE" w:rsidP="00604039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Режим работы Детского сада</w:t>
      </w:r>
      <w:r w:rsidR="008F73C4" w:rsidRPr="00604039">
        <w:rPr>
          <w:rFonts w:ascii="Times New Roman" w:hAnsi="Times New Roman" w:cs="Times New Roman"/>
          <w:sz w:val="24"/>
          <w:szCs w:val="24"/>
        </w:rPr>
        <w:t>.</w:t>
      </w:r>
      <w:r w:rsidR="008E45D0">
        <w:rPr>
          <w:rFonts w:ascii="Times New Roman" w:hAnsi="Times New Roman" w:cs="Times New Roman"/>
          <w:sz w:val="24"/>
          <w:szCs w:val="24"/>
        </w:rPr>
        <w:t xml:space="preserve"> </w:t>
      </w:r>
      <w:r w:rsidRPr="00604039">
        <w:rPr>
          <w:rFonts w:ascii="Times New Roman" w:hAnsi="Times New Roman" w:cs="Times New Roman"/>
          <w:sz w:val="24"/>
          <w:szCs w:val="24"/>
        </w:rPr>
        <w:t>Рабочая неделя – пятидневная, с понедельника по пятницу. Длительность пребывания детей в группах – 12 часов. Режим</w:t>
      </w:r>
      <w:r w:rsidR="0038064A" w:rsidRPr="00604039">
        <w:rPr>
          <w:rFonts w:ascii="Times New Roman" w:hAnsi="Times New Roman" w:cs="Times New Roman"/>
          <w:sz w:val="24"/>
          <w:szCs w:val="24"/>
        </w:rPr>
        <w:t xml:space="preserve"> работы групп – с 6:00</w:t>
      </w:r>
      <w:r w:rsidR="008F73C4" w:rsidRPr="00604039">
        <w:rPr>
          <w:rFonts w:ascii="Times New Roman" w:hAnsi="Times New Roman" w:cs="Times New Roman"/>
          <w:sz w:val="24"/>
          <w:szCs w:val="24"/>
        </w:rPr>
        <w:t>ч.</w:t>
      </w:r>
      <w:r w:rsidR="0038064A" w:rsidRPr="00604039">
        <w:rPr>
          <w:rFonts w:ascii="Times New Roman" w:hAnsi="Times New Roman" w:cs="Times New Roman"/>
          <w:sz w:val="24"/>
          <w:szCs w:val="24"/>
        </w:rPr>
        <w:t xml:space="preserve"> до 18:00</w:t>
      </w:r>
      <w:r w:rsidR="008F73C4" w:rsidRPr="00604039">
        <w:rPr>
          <w:rFonts w:ascii="Times New Roman" w:hAnsi="Times New Roman" w:cs="Times New Roman"/>
          <w:sz w:val="24"/>
          <w:szCs w:val="24"/>
        </w:rPr>
        <w:t>ч.</w:t>
      </w:r>
    </w:p>
    <w:p w:rsidR="00967807" w:rsidRPr="00604039" w:rsidRDefault="00967807" w:rsidP="00604039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01E6" w:rsidRDefault="007501E6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2DEE" w:rsidRPr="00604039" w:rsidRDefault="00967807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Pr="0060403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F2DEE" w:rsidRPr="00604039">
        <w:rPr>
          <w:rFonts w:ascii="Times New Roman" w:hAnsi="Times New Roman" w:cs="Times New Roman"/>
          <w:b/>
          <w:sz w:val="24"/>
          <w:szCs w:val="24"/>
        </w:rPr>
        <w:t>Аналитическ</w:t>
      </w:r>
      <w:r w:rsidR="004F4ED5" w:rsidRPr="00604039">
        <w:rPr>
          <w:rFonts w:ascii="Times New Roman" w:hAnsi="Times New Roman" w:cs="Times New Roman"/>
          <w:b/>
          <w:sz w:val="24"/>
          <w:szCs w:val="24"/>
        </w:rPr>
        <w:t>ий</w:t>
      </w:r>
      <w:r w:rsidR="00563E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4ED5" w:rsidRPr="00604039">
        <w:rPr>
          <w:rFonts w:ascii="Times New Roman" w:hAnsi="Times New Roman" w:cs="Times New Roman"/>
          <w:b/>
          <w:sz w:val="24"/>
          <w:szCs w:val="24"/>
        </w:rPr>
        <w:t>отчёт</w:t>
      </w:r>
    </w:p>
    <w:p w:rsidR="004B21A0" w:rsidRPr="00604039" w:rsidRDefault="00967807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>1.</w:t>
      </w:r>
      <w:r w:rsidR="004B21A0" w:rsidRPr="00604039">
        <w:rPr>
          <w:rFonts w:ascii="Times New Roman" w:hAnsi="Times New Roman" w:cs="Times New Roman"/>
          <w:b/>
          <w:sz w:val="24"/>
          <w:szCs w:val="24"/>
        </w:rPr>
        <w:t>Система управления организации</w:t>
      </w:r>
    </w:p>
    <w:p w:rsidR="00BF2DEE" w:rsidRPr="00604039" w:rsidRDefault="00BF2DEE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 соответствии с действующим законодател</w:t>
      </w:r>
      <w:r w:rsidR="002F4252" w:rsidRPr="00604039">
        <w:rPr>
          <w:rFonts w:ascii="Times New Roman" w:hAnsi="Times New Roman" w:cs="Times New Roman"/>
          <w:sz w:val="24"/>
          <w:szCs w:val="24"/>
        </w:rPr>
        <w:t xml:space="preserve">ьством и уставом Детского сада. </w:t>
      </w:r>
      <w:r w:rsidRPr="00604039">
        <w:rPr>
          <w:rFonts w:ascii="Times New Roman" w:hAnsi="Times New Roman" w:cs="Times New Roman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2F4252" w:rsidRPr="00604039" w:rsidRDefault="002F4252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В ДОУ разработан пакет документов, регламентирующих его деятельность: Устав ДОУ, локальные акты, договоры с родителями, педагогическими работниками, обслуживающим персоналом, должностные инструкции. Имеющаяся структура системы управления  соответствует Уставу ДОУ и функциональным задачам ДОУ.</w:t>
      </w:r>
    </w:p>
    <w:p w:rsidR="004B21A0" w:rsidRPr="00604039" w:rsidRDefault="004B21A0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B21A0" w:rsidRDefault="004B21A0" w:rsidP="006040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 w:rsidRPr="00B24641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Органы управления, действующие в Детском саду</w:t>
      </w:r>
    </w:p>
    <w:p w:rsidR="00B24641" w:rsidRPr="00B24641" w:rsidRDefault="00B24641" w:rsidP="006040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tbl>
      <w:tblPr>
        <w:tblW w:w="5000" w:type="pct"/>
        <w:jc w:val="center"/>
        <w:tblInd w:w="-137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69"/>
        <w:gridCol w:w="7239"/>
      </w:tblGrid>
      <w:tr w:rsidR="004B21A0" w:rsidRPr="00604039" w:rsidTr="00BC2909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4B21A0" w:rsidRPr="00604039" w:rsidTr="00BC2909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4B21A0" w:rsidRPr="00604039" w:rsidTr="00BC2909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Управляющий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Рассматривает вопросы:</w:t>
            </w:r>
          </w:p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развития образовательной организации;</w:t>
            </w:r>
          </w:p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− финансово-хозяйственной деятельности;</w:t>
            </w:r>
          </w:p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− материально-технического обеспечения</w:t>
            </w:r>
          </w:p>
        </w:tc>
      </w:tr>
      <w:tr w:rsidR="004B21A0" w:rsidRPr="00604039" w:rsidTr="00BC2909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развития образовательных услуг;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регламентации образовательных отношений;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разработки образовательных программ;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выбора учебных пособий, средств обучения и воспитания;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материально-технического обеспечения образовательного процесса;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аттестации, повышении квалификации педагогических работников;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координации деятельности методических объединений</w:t>
            </w:r>
          </w:p>
        </w:tc>
      </w:tr>
      <w:tr w:rsidR="004B21A0" w:rsidRPr="00604039" w:rsidTr="00BC2909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B21A0" w:rsidRPr="00604039" w:rsidRDefault="000D71DF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B21A0" w:rsidRPr="00604039" w:rsidRDefault="000D71DF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4B21A0" w:rsidRPr="00604039" w:rsidRDefault="000D71DF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4B21A0" w:rsidRPr="00604039" w:rsidRDefault="000D71DF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базы.</w:t>
            </w:r>
          </w:p>
        </w:tc>
      </w:tr>
    </w:tbl>
    <w:p w:rsidR="00DD70C8" w:rsidRPr="00604039" w:rsidRDefault="00DD70C8" w:rsidP="00604039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</w:p>
    <w:p w:rsidR="004B21A0" w:rsidRPr="00604039" w:rsidRDefault="00293A8B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Вывод</w:t>
      </w:r>
      <w:r w:rsidRPr="00604039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:</w:t>
      </w:r>
      <w:r w:rsidR="008E45D0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4B21A0" w:rsidRPr="00604039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</w:t>
      </w:r>
      <w:r w:rsidRPr="00604039">
        <w:rPr>
          <w:rFonts w:ascii="Times New Roman" w:hAnsi="Times New Roman" w:cs="Times New Roman"/>
          <w:sz w:val="24"/>
          <w:szCs w:val="24"/>
        </w:rPr>
        <w:t>ике деятельности Детского сада.</w:t>
      </w:r>
    </w:p>
    <w:p w:rsidR="007501E6" w:rsidRPr="00604039" w:rsidRDefault="007501E6" w:rsidP="00B24641">
      <w:pPr>
        <w:spacing w:after="0" w:line="240" w:lineRule="auto"/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eastAsia="en-US"/>
        </w:rPr>
      </w:pPr>
    </w:p>
    <w:p w:rsidR="00E622E7" w:rsidRDefault="00967807" w:rsidP="007501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bCs/>
          <w:sz w:val="24"/>
          <w:szCs w:val="24"/>
        </w:rPr>
        <w:lastRenderedPageBreak/>
        <w:t>2.</w:t>
      </w:r>
      <w:r w:rsidR="004B21A0" w:rsidRPr="00604039">
        <w:rPr>
          <w:rFonts w:ascii="Times New Roman" w:hAnsi="Times New Roman" w:cs="Times New Roman"/>
          <w:b/>
          <w:bCs/>
          <w:sz w:val="24"/>
          <w:szCs w:val="24"/>
        </w:rPr>
        <w:t xml:space="preserve"> Оценка образовательной деятельности</w:t>
      </w:r>
    </w:p>
    <w:p w:rsidR="007501E6" w:rsidRPr="007501E6" w:rsidRDefault="007501E6" w:rsidP="007501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157B" w:rsidRPr="00604039" w:rsidRDefault="00286681" w:rsidP="00604039">
      <w:pPr>
        <w:spacing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hAnsi="Times New Roman" w:cs="Times New Roman"/>
          <w:sz w:val="24"/>
          <w:szCs w:val="24"/>
        </w:rPr>
        <w:t>Образовательная деятельность в Детском саду организована</w:t>
      </w:r>
      <w:r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 соответствии с Федеральным законом от 29.12.2012 № 273-ФЗ «Об образовании в Российской Федерации»,</w:t>
      </w:r>
      <w:r w:rsidRPr="00604039">
        <w:rPr>
          <w:rFonts w:ascii="Times New Roman" w:hAnsi="Times New Roman" w:cs="Times New Roman"/>
          <w:sz w:val="24"/>
          <w:szCs w:val="24"/>
        </w:rPr>
        <w:t>СанПиН</w:t>
      </w:r>
      <w:r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молодежи», утвержденным постановлением главного санитарного врача от 28.09.2020</w:t>
      </w:r>
      <w:r w:rsidR="00CD2651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№ 28, </w:t>
      </w:r>
      <w:r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приказом Минобрнауки от 31.07.2020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</w:t>
      </w:r>
      <w:r w:rsidR="00CD2651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>»,</w:t>
      </w:r>
      <w:r w:rsidR="006C62E7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основной общеобразовательной программой МБДОУ «Детский сад общеразвивающего вид № 25»,</w:t>
      </w:r>
      <w:r w:rsidR="00CD2651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уставом детского сада.</w:t>
      </w:r>
    </w:p>
    <w:p w:rsidR="006A30E0" w:rsidRPr="00604039" w:rsidRDefault="00B90992" w:rsidP="00604039">
      <w:pPr>
        <w:spacing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В 2021 году содержание образовательной деятельности в ДОУ определялось </w:t>
      </w:r>
      <w:r w:rsidR="00CD2651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>общеобразовательной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программой детского сада, разработанной в соответствии с ФГОС ДО</w:t>
      </w:r>
      <w:r w:rsidR="00563E15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с учетом примерной основной образовательной программы дошкольного образования</w:t>
      </w:r>
      <w:r w:rsidR="00CD2651" w:rsidRPr="00604039">
        <w:rPr>
          <w:rFonts w:ascii="Times New Roman" w:hAnsi="Times New Roman" w:cs="Times New Roman"/>
          <w:kern w:val="24"/>
          <w:sz w:val="24"/>
          <w:szCs w:val="24"/>
        </w:rPr>
        <w:t>.</w:t>
      </w:r>
      <w:r w:rsidR="008E45D0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Ведущие цели программы -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дошкольника, сопровождение родителей (законных представителей) в условиях стандартизации дошкольного образования.</w:t>
      </w:r>
    </w:p>
    <w:p w:rsidR="006A30E0" w:rsidRPr="008E45D0" w:rsidRDefault="005B7BB5" w:rsidP="00604039">
      <w:pPr>
        <w:spacing w:line="240" w:lineRule="auto"/>
        <w:rPr>
          <w:rFonts w:ascii="Times New Roman" w:hAnsi="Times New Roman" w:cs="Times New Roman"/>
          <w:kern w:val="24"/>
          <w:sz w:val="24"/>
          <w:szCs w:val="24"/>
          <w:lang w:val="tt-RU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Реализуемые образовательные программы:</w:t>
      </w:r>
      <w:r w:rsidR="008E45D0">
        <w:rPr>
          <w:rFonts w:ascii="Times New Roman" w:hAnsi="Times New Roman" w:cs="Times New Roman"/>
          <w:kern w:val="24"/>
          <w:sz w:val="24"/>
          <w:szCs w:val="24"/>
        </w:rPr>
        <w:t xml:space="preserve">                                                                                                     </w:t>
      </w:r>
      <w:r w:rsidR="00342067"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Инновационная  программа дошкольного  образования «От рождения до школы» под редакцией Н.Е. Вераксы, Т.С. Комаровой, Э.М. Дорофеевой</w:t>
      </w:r>
      <w:r w:rsidR="00342067" w:rsidRPr="00604039">
        <w:rPr>
          <w:rFonts w:ascii="Times New Roman" w:hAnsi="Times New Roman" w:cs="Times New Roman"/>
          <w:kern w:val="24"/>
          <w:sz w:val="24"/>
          <w:szCs w:val="24"/>
        </w:rPr>
        <w:t>;</w:t>
      </w:r>
      <w:r w:rsidR="008E45D0">
        <w:rPr>
          <w:rFonts w:ascii="Times New Roman" w:hAnsi="Times New Roman" w:cs="Times New Roman"/>
          <w:kern w:val="24"/>
          <w:sz w:val="24"/>
          <w:szCs w:val="24"/>
        </w:rPr>
        <w:t xml:space="preserve">                                                                        </w:t>
      </w:r>
      <w:r w:rsidR="00342067"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342067" w:rsidRPr="00604039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Региональная программа дошкольного образования</w:t>
      </w:r>
      <w:r w:rsidR="00342067" w:rsidRPr="00604039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, </w:t>
      </w:r>
      <w:r w:rsidR="00342067" w:rsidRPr="00604039">
        <w:rPr>
          <w:rFonts w:ascii="Times New Roman" w:eastAsia="Times New Roman" w:hAnsi="Times New Roman" w:cs="Times New Roman"/>
          <w:bCs/>
          <w:iCs/>
          <w:sz w:val="24"/>
          <w:szCs w:val="24"/>
        </w:rPr>
        <w:t>«С</w:t>
      </w:r>
      <w:r w:rsidR="00342067" w:rsidRPr="00604039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өенеч -</w:t>
      </w:r>
      <w:r w:rsidR="00342067" w:rsidRPr="00604039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Радость познания» </w:t>
      </w:r>
      <w:r w:rsidR="00342067" w:rsidRPr="00604039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под редак</w:t>
      </w:r>
      <w:r w:rsidR="00342067" w:rsidRPr="00604039">
        <w:rPr>
          <w:rFonts w:ascii="Times New Roman" w:eastAsia="Times New Roman" w:hAnsi="Times New Roman" w:cs="Times New Roman"/>
          <w:bCs/>
          <w:sz w:val="24"/>
          <w:szCs w:val="24"/>
        </w:rPr>
        <w:t>цией  Р.К. Шаеховой</w:t>
      </w:r>
      <w:r w:rsidR="00EE7436" w:rsidRPr="0060403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8E45D0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</w:t>
      </w:r>
      <w:r w:rsidR="006B3EC1" w:rsidRPr="00604039">
        <w:rPr>
          <w:rFonts w:ascii="Times New Roman" w:eastAsia="Times New Roman" w:hAnsi="Times New Roman" w:cs="Times New Roman"/>
          <w:sz w:val="24"/>
          <w:szCs w:val="24"/>
        </w:rPr>
        <w:t>Методические пособия:                                                                                                                             -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</w:rPr>
        <w:t>«Балачак аланы», Закирова К.В.;</w:t>
      </w:r>
      <w:r w:rsidR="008E45D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="00B4414C" w:rsidRPr="00604039">
        <w:rPr>
          <w:rFonts w:ascii="Times New Roman" w:eastAsia="Times New Roman" w:hAnsi="Times New Roman" w:cs="Times New Roman"/>
          <w:bCs/>
          <w:sz w:val="24"/>
          <w:szCs w:val="24"/>
        </w:rPr>
        <w:t>-«Изучаем русский язык»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</w:rPr>
        <w:t xml:space="preserve">Гаффарова С.М.;                                                                              </w:t>
      </w:r>
      <w:r w:rsidR="008E45D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</w:rPr>
        <w:t>-«Тылсымлыавазлар»</w:t>
      </w:r>
      <w:r w:rsidR="00EE7436" w:rsidRPr="00604039">
        <w:rPr>
          <w:rFonts w:ascii="Times New Roman" w:eastAsia="Times New Roman" w:hAnsi="Times New Roman" w:cs="Times New Roman"/>
          <w:sz w:val="24"/>
          <w:szCs w:val="24"/>
        </w:rPr>
        <w:t>,</w:t>
      </w:r>
      <w:r w:rsidR="006B3EC1" w:rsidRPr="00604039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</w:rPr>
        <w:t>Волшебные звуки</w:t>
      </w:r>
      <w:r w:rsidR="006B3EC1" w:rsidRPr="00604039">
        <w:rPr>
          <w:rFonts w:ascii="Times New Roman" w:eastAsia="Times New Roman" w:hAnsi="Times New Roman" w:cs="Times New Roman"/>
          <w:sz w:val="24"/>
          <w:szCs w:val="24"/>
        </w:rPr>
        <w:t>»</w:t>
      </w:r>
      <w:r w:rsidR="008E45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</w:rPr>
        <w:t>Гараева</w:t>
      </w:r>
      <w:r w:rsidR="00563E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</w:rPr>
        <w:t>Г.Х.; </w:t>
      </w:r>
      <w:r w:rsidR="008E45D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B4414C" w:rsidRPr="00604039">
        <w:rPr>
          <w:rFonts w:ascii="Times New Roman" w:eastAsia="Times New Roman" w:hAnsi="Times New Roman" w:cs="Times New Roman"/>
          <w:bCs/>
          <w:sz w:val="24"/>
          <w:szCs w:val="24"/>
        </w:rPr>
        <w:t xml:space="preserve">-«Татарча да яхшы бел, русча да яхшы бел!» Манюрова  Г.Х.;                                                   </w:t>
      </w:r>
      <w:r w:rsidR="008E45D0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</w:t>
      </w:r>
      <w:r w:rsidR="00B4414C" w:rsidRPr="00604039">
        <w:rPr>
          <w:rFonts w:ascii="Times New Roman" w:eastAsia="Times New Roman" w:hAnsi="Times New Roman" w:cs="Times New Roman"/>
          <w:bCs/>
          <w:sz w:val="24"/>
          <w:szCs w:val="24"/>
        </w:rPr>
        <w:t xml:space="preserve"> -</w:t>
      </w:r>
      <w:r w:rsidR="006B3EC1" w:rsidRPr="00604039"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Балачак-уйнап-көлеп үсәр чак</w:t>
      </w:r>
      <w:r w:rsidR="006B3EC1" w:rsidRPr="00604039">
        <w:rPr>
          <w:rFonts w:ascii="Times New Roman" w:eastAsia="Times New Roman" w:hAnsi="Times New Roman" w:cs="Times New Roman"/>
          <w:sz w:val="24"/>
          <w:szCs w:val="24"/>
        </w:rPr>
        <w:t>»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. Закирова К.В., Мортазина Л. Р.</w:t>
      </w:r>
      <w:r w:rsidR="008E45D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;                                                                  </w:t>
      </w:r>
      <w:r w:rsidR="006B3EC1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B3EC1" w:rsidRPr="007501E6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«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Әй уйныйбыз, уйныйбыз</w:t>
      </w:r>
      <w:r w:rsidR="006B3EC1" w:rsidRPr="007501E6">
        <w:rPr>
          <w:rFonts w:ascii="Times New Roman" w:eastAsia="Times New Roman" w:hAnsi="Times New Roman" w:cs="Times New Roman"/>
          <w:sz w:val="24"/>
          <w:szCs w:val="24"/>
          <w:lang w:val="tt-RU"/>
        </w:rPr>
        <w:t>»</w:t>
      </w:r>
      <w:r w:rsidR="008E45D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Закирова К.В., Мортазина Л. Р.</w:t>
      </w:r>
      <w:r w:rsidR="008E45D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;                                                                            </w:t>
      </w:r>
      <w:r w:rsidR="00B4414C" w:rsidRPr="007501E6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-«Изучаем русский язык»</w:t>
      </w:r>
      <w:r w:rsidR="00B4414C" w:rsidRPr="007501E6">
        <w:rPr>
          <w:rFonts w:ascii="Times New Roman" w:eastAsia="Times New Roman" w:hAnsi="Times New Roman" w:cs="Times New Roman"/>
          <w:sz w:val="24"/>
          <w:szCs w:val="24"/>
          <w:lang w:val="tt-RU"/>
        </w:rPr>
        <w:t>Гаффарова С.М.</w:t>
      </w:r>
      <w:r w:rsidR="008E45D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;                                                                                                                 </w:t>
      </w:r>
      <w:r w:rsidR="006B3EC1" w:rsidRPr="007501E6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B4414C" w:rsidRPr="007501E6">
        <w:rPr>
          <w:rFonts w:ascii="Times New Roman" w:eastAsia="Times New Roman" w:hAnsi="Times New Roman" w:cs="Times New Roman"/>
          <w:sz w:val="24"/>
          <w:szCs w:val="24"/>
          <w:lang w:val="tt-RU"/>
        </w:rPr>
        <w:t>«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Үстерешле уеннар</w:t>
      </w:r>
      <w:r w:rsidR="00B4414C" w:rsidRPr="007501E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»  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Зарипова З.М., Исаева Р.С.</w:t>
      </w:r>
    </w:p>
    <w:p w:rsidR="00B90992" w:rsidRPr="00604039" w:rsidRDefault="00B90992" w:rsidP="00604039">
      <w:pPr>
        <w:spacing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</w:t>
      </w:r>
      <w:r w:rsidR="00E622E7" w:rsidRPr="00604039">
        <w:rPr>
          <w:rFonts w:ascii="Times New Roman" w:hAnsi="Times New Roman" w:cs="Times New Roman"/>
          <w:kern w:val="24"/>
          <w:sz w:val="24"/>
          <w:szCs w:val="24"/>
        </w:rPr>
        <w:t>. В физическом развитии дошкольников основными задачами для ДОУ являются охрана и укрепление физического, психического здоровья детей, в том числе их эмоционального благополучия. Оздоровительный процесс включает в себя: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 профилактические, оздоровительные мероприятия;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общеукрепляющую терапию  (вита</w:t>
      </w:r>
      <w:r w:rsidR="00FD157B" w:rsidRPr="00604039">
        <w:rPr>
          <w:rFonts w:ascii="Times New Roman" w:hAnsi="Times New Roman" w:cs="Times New Roman"/>
          <w:kern w:val="24"/>
          <w:sz w:val="24"/>
          <w:szCs w:val="24"/>
        </w:rPr>
        <w:t>минотерапия, полоскание горла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);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организацию рационального питания (</w:t>
      </w:r>
      <w:r w:rsidR="00FD157B" w:rsidRPr="00604039">
        <w:rPr>
          <w:rFonts w:ascii="Times New Roman" w:hAnsi="Times New Roman" w:cs="Times New Roman"/>
          <w:kern w:val="24"/>
          <w:sz w:val="24"/>
          <w:szCs w:val="24"/>
        </w:rPr>
        <w:t xml:space="preserve">5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разовый режим питания);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санитарно-гигиенические и противоэпидемиологические мероприятия;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двигательная активность;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комплекс закаливающих мероприятий</w:t>
      </w:r>
      <w:r w:rsidR="00A62250" w:rsidRPr="00604039">
        <w:rPr>
          <w:rFonts w:ascii="Times New Roman" w:hAnsi="Times New Roman" w:cs="Times New Roman"/>
          <w:kern w:val="24"/>
          <w:sz w:val="24"/>
          <w:szCs w:val="24"/>
        </w:rPr>
        <w:t>, режим проветривания и кварцевания;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использование здоровьесберегающих технологий и методик (дыхательные гимнастики, индив</w:t>
      </w:r>
      <w:r w:rsidR="00FD157B" w:rsidRPr="00604039">
        <w:rPr>
          <w:rFonts w:ascii="Times New Roman" w:hAnsi="Times New Roman" w:cs="Times New Roman"/>
          <w:kern w:val="24"/>
          <w:sz w:val="24"/>
          <w:szCs w:val="24"/>
        </w:rPr>
        <w:t>идуальные физические упражнения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)</w:t>
      </w:r>
      <w:r w:rsidR="007501E6">
        <w:rPr>
          <w:rFonts w:ascii="Times New Roman" w:hAnsi="Times New Roman" w:cs="Times New Roman"/>
          <w:kern w:val="24"/>
          <w:sz w:val="24"/>
          <w:szCs w:val="24"/>
        </w:rPr>
        <w:t>.</w:t>
      </w:r>
    </w:p>
    <w:p w:rsidR="00B90992" w:rsidRPr="00604039" w:rsidRDefault="00B90992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90992" w:rsidRPr="00604039" w:rsidRDefault="00B90992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lastRenderedPageBreak/>
        <w:t xml:space="preserve">Благодаря созданию медико-педагогических условий и системе оздоровительных мероприятий показатели физического здоровья детей улучшились. </w:t>
      </w:r>
      <w:r w:rsidRPr="007C1541">
        <w:rPr>
          <w:rFonts w:ascii="Times New Roman" w:hAnsi="Times New Roman" w:cs="Times New Roman"/>
          <w:kern w:val="24"/>
          <w:sz w:val="24"/>
          <w:szCs w:val="24"/>
        </w:rPr>
        <w:t>Детей с первой группой здоровья -</w:t>
      </w:r>
      <w:r w:rsidR="00FD157B" w:rsidRPr="007C1541">
        <w:rPr>
          <w:rFonts w:ascii="Times New Roman" w:hAnsi="Times New Roman" w:cs="Times New Roman"/>
          <w:kern w:val="24"/>
          <w:sz w:val="24"/>
          <w:szCs w:val="24"/>
        </w:rPr>
        <w:t>5</w:t>
      </w:r>
      <w:r w:rsidR="00706E54">
        <w:rPr>
          <w:rFonts w:ascii="Times New Roman" w:hAnsi="Times New Roman" w:cs="Times New Roman"/>
          <w:kern w:val="24"/>
          <w:sz w:val="24"/>
          <w:szCs w:val="24"/>
        </w:rPr>
        <w:t>1</w:t>
      </w:r>
      <w:r w:rsidRPr="007C1541">
        <w:rPr>
          <w:rFonts w:ascii="Times New Roman" w:hAnsi="Times New Roman" w:cs="Times New Roman"/>
          <w:kern w:val="24"/>
          <w:sz w:val="24"/>
          <w:szCs w:val="24"/>
        </w:rPr>
        <w:t xml:space="preserve"> чел</w:t>
      </w:r>
      <w:r w:rsidR="00706E54">
        <w:rPr>
          <w:rFonts w:ascii="Times New Roman" w:hAnsi="Times New Roman" w:cs="Times New Roman"/>
          <w:kern w:val="24"/>
          <w:sz w:val="24"/>
          <w:szCs w:val="24"/>
        </w:rPr>
        <w:t xml:space="preserve">.               </w:t>
      </w:r>
      <w:r w:rsidRPr="007C1541">
        <w:rPr>
          <w:rFonts w:ascii="Times New Roman" w:hAnsi="Times New Roman" w:cs="Times New Roman"/>
          <w:kern w:val="24"/>
          <w:sz w:val="24"/>
          <w:szCs w:val="24"/>
        </w:rPr>
        <w:t>(</w:t>
      </w:r>
      <w:r w:rsidR="007C1541" w:rsidRPr="007C1541">
        <w:rPr>
          <w:rFonts w:ascii="Times New Roman" w:hAnsi="Times New Roman" w:cs="Times New Roman"/>
          <w:kern w:val="24"/>
          <w:sz w:val="24"/>
          <w:szCs w:val="24"/>
        </w:rPr>
        <w:t>2</w:t>
      </w:r>
      <w:r w:rsidR="00706E54">
        <w:rPr>
          <w:rFonts w:ascii="Times New Roman" w:hAnsi="Times New Roman" w:cs="Times New Roman"/>
          <w:kern w:val="24"/>
          <w:sz w:val="24"/>
          <w:szCs w:val="24"/>
        </w:rPr>
        <w:t>6</w:t>
      </w:r>
      <w:r w:rsidR="00A62250" w:rsidRPr="007C1541">
        <w:rPr>
          <w:rFonts w:ascii="Times New Roman" w:hAnsi="Times New Roman" w:cs="Times New Roman"/>
          <w:kern w:val="24"/>
          <w:sz w:val="24"/>
          <w:szCs w:val="24"/>
        </w:rPr>
        <w:t>,</w:t>
      </w:r>
      <w:r w:rsidR="00706E54">
        <w:rPr>
          <w:rFonts w:ascii="Times New Roman" w:hAnsi="Times New Roman" w:cs="Times New Roman"/>
          <w:kern w:val="24"/>
          <w:sz w:val="24"/>
          <w:szCs w:val="24"/>
        </w:rPr>
        <w:t>5</w:t>
      </w:r>
      <w:r w:rsidR="007C1541" w:rsidRPr="007C1541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7C1541">
        <w:rPr>
          <w:rFonts w:ascii="Times New Roman" w:hAnsi="Times New Roman" w:cs="Times New Roman"/>
          <w:kern w:val="24"/>
          <w:sz w:val="24"/>
          <w:szCs w:val="24"/>
        </w:rPr>
        <w:t>%),</w:t>
      </w:r>
      <w:r w:rsidRPr="00CC017A">
        <w:rPr>
          <w:rFonts w:ascii="Times New Roman" w:hAnsi="Times New Roman" w:cs="Times New Roman"/>
          <w:color w:val="FF0000"/>
          <w:kern w:val="24"/>
          <w:sz w:val="24"/>
          <w:szCs w:val="24"/>
        </w:rPr>
        <w:t xml:space="preserve"> </w:t>
      </w:r>
      <w:r w:rsidRPr="00706E54">
        <w:rPr>
          <w:rFonts w:ascii="Times New Roman" w:hAnsi="Times New Roman" w:cs="Times New Roman"/>
          <w:kern w:val="24"/>
          <w:sz w:val="24"/>
          <w:szCs w:val="24"/>
        </w:rPr>
        <w:t xml:space="preserve">со второй группой здоровья </w:t>
      </w:r>
      <w:r w:rsidR="00FD157B" w:rsidRPr="00706E54">
        <w:rPr>
          <w:rFonts w:ascii="Times New Roman" w:hAnsi="Times New Roman" w:cs="Times New Roman"/>
          <w:kern w:val="24"/>
          <w:sz w:val="24"/>
          <w:szCs w:val="24"/>
        </w:rPr>
        <w:t>1</w:t>
      </w:r>
      <w:r w:rsidR="00706E54" w:rsidRPr="00706E54">
        <w:rPr>
          <w:rFonts w:ascii="Times New Roman" w:hAnsi="Times New Roman" w:cs="Times New Roman"/>
          <w:kern w:val="24"/>
          <w:sz w:val="24"/>
          <w:szCs w:val="24"/>
        </w:rPr>
        <w:t>3</w:t>
      </w:r>
      <w:r w:rsidR="00FD157B" w:rsidRPr="00706E54">
        <w:rPr>
          <w:rFonts w:ascii="Times New Roman" w:hAnsi="Times New Roman" w:cs="Times New Roman"/>
          <w:kern w:val="24"/>
          <w:sz w:val="24"/>
          <w:szCs w:val="24"/>
        </w:rPr>
        <w:t>7</w:t>
      </w:r>
      <w:r w:rsidRPr="00706E54">
        <w:rPr>
          <w:rFonts w:ascii="Times New Roman" w:hAnsi="Times New Roman" w:cs="Times New Roman"/>
          <w:kern w:val="24"/>
          <w:sz w:val="24"/>
          <w:szCs w:val="24"/>
        </w:rPr>
        <w:t xml:space="preserve"> (</w:t>
      </w:r>
      <w:r w:rsidR="00706E54">
        <w:rPr>
          <w:rFonts w:ascii="Times New Roman" w:hAnsi="Times New Roman" w:cs="Times New Roman"/>
          <w:kern w:val="24"/>
          <w:sz w:val="24"/>
          <w:szCs w:val="24"/>
        </w:rPr>
        <w:t>71</w:t>
      </w:r>
      <w:r w:rsidRPr="00706E54">
        <w:rPr>
          <w:rFonts w:ascii="Times New Roman" w:hAnsi="Times New Roman" w:cs="Times New Roman"/>
          <w:kern w:val="24"/>
          <w:sz w:val="24"/>
          <w:szCs w:val="24"/>
        </w:rPr>
        <w:t>%),</w:t>
      </w:r>
      <w:r w:rsidRPr="00CC017A">
        <w:rPr>
          <w:rFonts w:ascii="Times New Roman" w:hAnsi="Times New Roman" w:cs="Times New Roman"/>
          <w:color w:val="FF0000"/>
          <w:kern w:val="24"/>
          <w:sz w:val="24"/>
          <w:szCs w:val="24"/>
        </w:rPr>
        <w:t xml:space="preserve"> </w:t>
      </w:r>
      <w:r w:rsidRPr="007C1541">
        <w:rPr>
          <w:rFonts w:ascii="Times New Roman" w:hAnsi="Times New Roman" w:cs="Times New Roman"/>
          <w:kern w:val="24"/>
          <w:sz w:val="24"/>
          <w:szCs w:val="24"/>
        </w:rPr>
        <w:t xml:space="preserve">с третьей- </w:t>
      </w:r>
      <w:r w:rsidR="007C1541" w:rsidRPr="007C1541">
        <w:rPr>
          <w:rFonts w:ascii="Times New Roman" w:hAnsi="Times New Roman" w:cs="Times New Roman"/>
          <w:kern w:val="24"/>
          <w:sz w:val="24"/>
          <w:szCs w:val="24"/>
        </w:rPr>
        <w:t>3</w:t>
      </w:r>
      <w:r w:rsidRPr="007C1541">
        <w:rPr>
          <w:rFonts w:ascii="Times New Roman" w:hAnsi="Times New Roman" w:cs="Times New Roman"/>
          <w:kern w:val="24"/>
          <w:sz w:val="24"/>
          <w:szCs w:val="24"/>
        </w:rPr>
        <w:t xml:space="preserve"> (</w:t>
      </w:r>
      <w:r w:rsidR="007C1541" w:rsidRPr="007C1541">
        <w:rPr>
          <w:rFonts w:ascii="Times New Roman" w:hAnsi="Times New Roman" w:cs="Times New Roman"/>
          <w:kern w:val="24"/>
          <w:sz w:val="24"/>
          <w:szCs w:val="24"/>
        </w:rPr>
        <w:t>1</w:t>
      </w:r>
      <w:r w:rsidRPr="007C1541">
        <w:rPr>
          <w:rFonts w:ascii="Times New Roman" w:hAnsi="Times New Roman" w:cs="Times New Roman"/>
          <w:kern w:val="24"/>
          <w:sz w:val="24"/>
          <w:szCs w:val="24"/>
        </w:rPr>
        <w:t>,</w:t>
      </w:r>
      <w:r w:rsidR="007C1541" w:rsidRPr="007C1541">
        <w:rPr>
          <w:rFonts w:ascii="Times New Roman" w:hAnsi="Times New Roman" w:cs="Times New Roman"/>
          <w:kern w:val="24"/>
          <w:sz w:val="24"/>
          <w:szCs w:val="24"/>
        </w:rPr>
        <w:t>5</w:t>
      </w:r>
      <w:r w:rsidRPr="007C1541">
        <w:rPr>
          <w:rFonts w:ascii="Times New Roman" w:hAnsi="Times New Roman" w:cs="Times New Roman"/>
          <w:kern w:val="24"/>
          <w:sz w:val="24"/>
          <w:szCs w:val="24"/>
        </w:rPr>
        <w:t>%),</w:t>
      </w:r>
      <w:r w:rsidRPr="00CC017A">
        <w:rPr>
          <w:rFonts w:ascii="Times New Roman" w:hAnsi="Times New Roman" w:cs="Times New Roman"/>
          <w:color w:val="FF0000"/>
          <w:kern w:val="24"/>
          <w:sz w:val="24"/>
          <w:szCs w:val="24"/>
        </w:rPr>
        <w:t xml:space="preserve"> </w:t>
      </w:r>
      <w:r w:rsidRPr="007C1541">
        <w:rPr>
          <w:rFonts w:ascii="Times New Roman" w:hAnsi="Times New Roman" w:cs="Times New Roman"/>
          <w:kern w:val="24"/>
          <w:sz w:val="24"/>
          <w:szCs w:val="24"/>
        </w:rPr>
        <w:t>с четвертой -</w:t>
      </w:r>
      <w:r w:rsidR="007C1541" w:rsidRPr="007C1541">
        <w:rPr>
          <w:rFonts w:ascii="Times New Roman" w:hAnsi="Times New Roman" w:cs="Times New Roman"/>
          <w:kern w:val="24"/>
          <w:sz w:val="24"/>
          <w:szCs w:val="24"/>
        </w:rPr>
        <w:t>2</w:t>
      </w:r>
      <w:r w:rsidRPr="007C1541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A62250" w:rsidRPr="007C1541">
        <w:rPr>
          <w:rFonts w:ascii="Times New Roman" w:hAnsi="Times New Roman" w:cs="Times New Roman"/>
          <w:kern w:val="24"/>
          <w:sz w:val="24"/>
          <w:szCs w:val="24"/>
        </w:rPr>
        <w:t>(1</w:t>
      </w:r>
      <w:r w:rsidRPr="007C1541">
        <w:rPr>
          <w:rFonts w:ascii="Times New Roman" w:hAnsi="Times New Roman" w:cs="Times New Roman"/>
          <w:kern w:val="24"/>
          <w:sz w:val="24"/>
          <w:szCs w:val="24"/>
        </w:rPr>
        <w:t>%)</w:t>
      </w:r>
      <w:r w:rsidR="00EE7436" w:rsidRPr="007C1541">
        <w:rPr>
          <w:rFonts w:ascii="Times New Roman" w:hAnsi="Times New Roman" w:cs="Times New Roman"/>
          <w:kern w:val="24"/>
          <w:sz w:val="24"/>
          <w:szCs w:val="24"/>
        </w:rPr>
        <w:t>.</w:t>
      </w:r>
    </w:p>
    <w:p w:rsidR="00B90992" w:rsidRPr="00604039" w:rsidRDefault="00B90992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Одним из основных направлен</w:t>
      </w:r>
      <w:r w:rsidR="00CC017A">
        <w:rPr>
          <w:rFonts w:ascii="Times New Roman" w:hAnsi="Times New Roman" w:cs="Times New Roman"/>
          <w:kern w:val="24"/>
          <w:sz w:val="24"/>
          <w:szCs w:val="24"/>
        </w:rPr>
        <w:t xml:space="preserve">ий физкультурно-оздоровительной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работы 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Результаты мониторинга физического</w:t>
      </w:r>
      <w:r w:rsidR="008E45D0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развития детей выявили положительную динамику физического развития.</w:t>
      </w:r>
    </w:p>
    <w:p w:rsidR="00DD70C8" w:rsidRPr="00604039" w:rsidRDefault="00B90992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В течение года проводилась систематическая работа, направленная на сохранение и </w:t>
      </w:r>
      <w:r w:rsidRPr="00604039">
        <w:rPr>
          <w:rFonts w:ascii="Times New Roman" w:hAnsi="Times New Roman" w:cs="Times New Roman"/>
          <w:b/>
          <w:bCs/>
          <w:kern w:val="24"/>
          <w:sz w:val="24"/>
          <w:szCs w:val="24"/>
        </w:rPr>
        <w:t>у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крепление физического, психического и эмоционального здоровья детей, по профилактике нарушений осанки и плоскостопия у детей.</w:t>
      </w:r>
      <w:r w:rsidR="00CC017A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DD70C8" w:rsidRPr="00604039">
        <w:rPr>
          <w:rFonts w:ascii="Times New Roman" w:hAnsi="Times New Roman" w:cs="Times New Roman"/>
          <w:kern w:val="24"/>
          <w:sz w:val="24"/>
          <w:szCs w:val="24"/>
        </w:rPr>
        <w:t>Но, несмотря, на проводимые мероприятия, число дней, пропущенных одним ребенком по болезни, достаточно высокий.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сад.</w:t>
      </w:r>
    </w:p>
    <w:p w:rsidR="00DD70C8" w:rsidRPr="00604039" w:rsidRDefault="00DD70C8" w:rsidP="00604039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:rsidR="00F923CB" w:rsidRPr="00604039" w:rsidRDefault="00F923CB" w:rsidP="006040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  <w:u w:val="single"/>
        </w:rPr>
        <w:t>Итогом работы за отчетный период можно считать следующие результаты деятельности:</w:t>
      </w:r>
    </w:p>
    <w:p w:rsidR="00AD6078" w:rsidRPr="00604039" w:rsidRDefault="00AD6078" w:rsidP="00604039">
      <w:pPr>
        <w:spacing w:after="0" w:line="240" w:lineRule="auto"/>
        <w:contextualSpacing/>
        <w:jc w:val="center"/>
        <w:rPr>
          <w:rFonts w:ascii="Times New Roman" w:hAnsi="Times New Roman" w:cs="Times New Roman"/>
          <w:kern w:val="24"/>
          <w:sz w:val="24"/>
          <w:szCs w:val="24"/>
        </w:rPr>
      </w:pPr>
    </w:p>
    <w:p w:rsidR="00F923CB" w:rsidRPr="00604039" w:rsidRDefault="006A30E0" w:rsidP="006040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*</w:t>
      </w:r>
      <w:r w:rsidR="00F923CB" w:rsidRPr="00604039">
        <w:rPr>
          <w:rFonts w:ascii="Times New Roman" w:hAnsi="Times New Roman" w:cs="Times New Roman"/>
          <w:kern w:val="24"/>
          <w:sz w:val="24"/>
          <w:szCs w:val="24"/>
        </w:rPr>
        <w:t>Методическая служба учреждения в настоящее время находится в режиме развития.</w:t>
      </w:r>
    </w:p>
    <w:p w:rsidR="00F923CB" w:rsidRPr="00604039" w:rsidRDefault="006A30E0" w:rsidP="006040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*</w:t>
      </w:r>
      <w:r w:rsidR="00F923CB" w:rsidRPr="00604039">
        <w:rPr>
          <w:rFonts w:ascii="Times New Roman" w:hAnsi="Times New Roman" w:cs="Times New Roman"/>
          <w:kern w:val="24"/>
          <w:sz w:val="24"/>
          <w:szCs w:val="24"/>
        </w:rPr>
        <w:t>Формируются необходимые профессиональные компетенции у педагогических работников учреждения для реализации задач инновационного развития.</w:t>
      </w:r>
    </w:p>
    <w:p w:rsidR="00F923CB" w:rsidRPr="00604039" w:rsidRDefault="006A30E0" w:rsidP="006040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*</w:t>
      </w:r>
      <w:r w:rsidR="00F923CB" w:rsidRPr="00604039">
        <w:rPr>
          <w:rFonts w:ascii="Times New Roman" w:hAnsi="Times New Roman" w:cs="Times New Roman"/>
          <w:kern w:val="24"/>
          <w:sz w:val="24"/>
          <w:szCs w:val="24"/>
        </w:rPr>
        <w:t>На практике реализуется принцип личностно-ориентированного взаимодействия со всеми участниками образовательного процесса.</w:t>
      </w:r>
    </w:p>
    <w:p w:rsidR="00F923CB" w:rsidRPr="00604039" w:rsidRDefault="006A30E0" w:rsidP="006040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*</w:t>
      </w:r>
      <w:r w:rsidR="00F923CB" w:rsidRPr="00604039">
        <w:rPr>
          <w:rFonts w:ascii="Times New Roman" w:hAnsi="Times New Roman" w:cs="Times New Roman"/>
          <w:kern w:val="24"/>
          <w:sz w:val="24"/>
          <w:szCs w:val="24"/>
        </w:rPr>
        <w:t>Созданы условия для обеспечения включенности родительской общественности в организацию и планирование деятельности детского сада.</w:t>
      </w:r>
    </w:p>
    <w:p w:rsidR="00A62250" w:rsidRPr="00604039" w:rsidRDefault="006A30E0" w:rsidP="006040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*</w:t>
      </w:r>
      <w:r w:rsidR="00F923CB" w:rsidRPr="00604039">
        <w:rPr>
          <w:rFonts w:ascii="Times New Roman" w:hAnsi="Times New Roman" w:cs="Times New Roman"/>
          <w:kern w:val="24"/>
          <w:sz w:val="24"/>
          <w:szCs w:val="24"/>
        </w:rPr>
        <w:t>Сформирован круг социальных партнёров, хорошо отлажено взаимодействие, обеспечивающее широкий спектр возможностей для удовлетворения запросов заказчиков и реализации миссии детского сада.</w:t>
      </w:r>
    </w:p>
    <w:p w:rsidR="001A5622" w:rsidRPr="00604039" w:rsidRDefault="001A5622" w:rsidP="006040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Pr="007C1541">
        <w:rPr>
          <w:rFonts w:ascii="Times New Roman" w:hAnsi="Times New Roman" w:cs="Times New Roman"/>
          <w:sz w:val="24"/>
          <w:szCs w:val="24"/>
        </w:rPr>
        <w:t xml:space="preserve">посещают </w:t>
      </w:r>
      <w:r w:rsidR="00957DC0" w:rsidRPr="007C1541">
        <w:rPr>
          <w:rFonts w:ascii="Times New Roman" w:hAnsi="Times New Roman" w:cs="Times New Roman"/>
          <w:sz w:val="24"/>
          <w:szCs w:val="24"/>
        </w:rPr>
        <w:t>1</w:t>
      </w:r>
      <w:r w:rsidR="00CE1215" w:rsidRPr="007C1541">
        <w:rPr>
          <w:rFonts w:ascii="Times New Roman" w:hAnsi="Times New Roman" w:cs="Times New Roman"/>
          <w:sz w:val="24"/>
          <w:szCs w:val="24"/>
        </w:rPr>
        <w:t>9</w:t>
      </w:r>
      <w:r w:rsidR="007C1541" w:rsidRPr="007C1541">
        <w:rPr>
          <w:rFonts w:ascii="Times New Roman" w:hAnsi="Times New Roman" w:cs="Times New Roman"/>
          <w:sz w:val="24"/>
          <w:szCs w:val="24"/>
        </w:rPr>
        <w:t>3</w:t>
      </w:r>
      <w:r w:rsidR="00CC017A" w:rsidRPr="007C1541">
        <w:rPr>
          <w:rFonts w:ascii="Times New Roman" w:hAnsi="Times New Roman" w:cs="Times New Roman"/>
          <w:sz w:val="24"/>
          <w:szCs w:val="24"/>
        </w:rPr>
        <w:t xml:space="preserve"> </w:t>
      </w:r>
      <w:r w:rsidRPr="007C1541">
        <w:rPr>
          <w:rFonts w:ascii="Times New Roman" w:hAnsi="Times New Roman" w:cs="Times New Roman"/>
          <w:sz w:val="24"/>
          <w:szCs w:val="24"/>
        </w:rPr>
        <w:t>воспитанник</w:t>
      </w:r>
      <w:r w:rsidR="007C1541" w:rsidRPr="007C1541">
        <w:rPr>
          <w:rFonts w:ascii="Times New Roman" w:hAnsi="Times New Roman" w:cs="Times New Roman"/>
          <w:sz w:val="24"/>
          <w:szCs w:val="24"/>
        </w:rPr>
        <w:t>а</w:t>
      </w:r>
      <w:r w:rsidRPr="00604039">
        <w:rPr>
          <w:rFonts w:ascii="Times New Roman" w:hAnsi="Times New Roman" w:cs="Times New Roman"/>
          <w:sz w:val="24"/>
          <w:szCs w:val="24"/>
        </w:rPr>
        <w:t xml:space="preserve"> в возрасте от </w:t>
      </w:r>
      <w:r w:rsidR="00957DC0" w:rsidRPr="00604039">
        <w:rPr>
          <w:rFonts w:ascii="Times New Roman" w:hAnsi="Times New Roman" w:cs="Times New Roman"/>
          <w:sz w:val="24"/>
          <w:szCs w:val="24"/>
        </w:rPr>
        <w:t>1</w:t>
      </w:r>
      <w:r w:rsidRPr="00604039">
        <w:rPr>
          <w:rFonts w:ascii="Times New Roman" w:hAnsi="Times New Roman" w:cs="Times New Roman"/>
          <w:sz w:val="24"/>
          <w:szCs w:val="24"/>
        </w:rPr>
        <w:t xml:space="preserve"> до 7 лет. </w:t>
      </w:r>
      <w:r w:rsidR="00CC017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604039">
        <w:rPr>
          <w:rFonts w:ascii="Times New Roman" w:hAnsi="Times New Roman" w:cs="Times New Roman"/>
          <w:sz w:val="24"/>
          <w:szCs w:val="24"/>
        </w:rPr>
        <w:t>В Детском саду сформировано 1</w:t>
      </w:r>
      <w:r w:rsidR="00957DC0" w:rsidRPr="00604039">
        <w:rPr>
          <w:rFonts w:ascii="Times New Roman" w:hAnsi="Times New Roman" w:cs="Times New Roman"/>
          <w:sz w:val="24"/>
          <w:szCs w:val="24"/>
        </w:rPr>
        <w:t>0</w:t>
      </w:r>
      <w:r w:rsidRPr="00604039">
        <w:rPr>
          <w:rFonts w:ascii="Times New Roman" w:hAnsi="Times New Roman" w:cs="Times New Roman"/>
          <w:sz w:val="24"/>
          <w:szCs w:val="24"/>
        </w:rPr>
        <w:t xml:space="preserve"> групп общеразвивающей направленности. Из них:</w:t>
      </w:r>
    </w:p>
    <w:p w:rsidR="004B21A0" w:rsidRPr="00E20DAC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0DAC">
        <w:rPr>
          <w:rFonts w:ascii="Times New Roman" w:hAnsi="Times New Roman" w:cs="Times New Roman"/>
          <w:sz w:val="24"/>
          <w:szCs w:val="24"/>
        </w:rPr>
        <w:t>− 3 перв</w:t>
      </w:r>
      <w:r w:rsidR="00563E15" w:rsidRPr="00E20DAC">
        <w:rPr>
          <w:rFonts w:ascii="Times New Roman" w:hAnsi="Times New Roman" w:cs="Times New Roman"/>
          <w:sz w:val="24"/>
          <w:szCs w:val="24"/>
        </w:rPr>
        <w:t xml:space="preserve">ые </w:t>
      </w:r>
      <w:r w:rsidRPr="00E20DAC">
        <w:rPr>
          <w:rFonts w:ascii="Times New Roman" w:hAnsi="Times New Roman" w:cs="Times New Roman"/>
          <w:sz w:val="24"/>
          <w:szCs w:val="24"/>
        </w:rPr>
        <w:t xml:space="preserve"> младши</w:t>
      </w:r>
      <w:r w:rsidR="00563E15" w:rsidRPr="00E20DAC">
        <w:rPr>
          <w:rFonts w:ascii="Times New Roman" w:hAnsi="Times New Roman" w:cs="Times New Roman"/>
          <w:sz w:val="24"/>
          <w:szCs w:val="24"/>
        </w:rPr>
        <w:t>е</w:t>
      </w:r>
      <w:r w:rsidRPr="00E20DAC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563E15" w:rsidRPr="00E20DAC">
        <w:rPr>
          <w:rFonts w:ascii="Times New Roman" w:hAnsi="Times New Roman" w:cs="Times New Roman"/>
          <w:sz w:val="24"/>
          <w:szCs w:val="24"/>
        </w:rPr>
        <w:t>ы</w:t>
      </w:r>
      <w:r w:rsidRPr="00E20DAC">
        <w:rPr>
          <w:rFonts w:ascii="Times New Roman" w:hAnsi="Times New Roman" w:cs="Times New Roman"/>
          <w:sz w:val="24"/>
          <w:szCs w:val="24"/>
        </w:rPr>
        <w:t xml:space="preserve"> – </w:t>
      </w:r>
      <w:r w:rsidR="001A5622" w:rsidRPr="00E20DAC">
        <w:rPr>
          <w:rFonts w:ascii="Times New Roman" w:hAnsi="Times New Roman" w:cs="Times New Roman"/>
          <w:sz w:val="24"/>
          <w:szCs w:val="24"/>
        </w:rPr>
        <w:t>4</w:t>
      </w:r>
      <w:r w:rsidR="00E20DAC" w:rsidRPr="00E20DAC">
        <w:rPr>
          <w:rFonts w:ascii="Times New Roman" w:hAnsi="Times New Roman" w:cs="Times New Roman"/>
          <w:sz w:val="24"/>
          <w:szCs w:val="24"/>
        </w:rPr>
        <w:t>5</w:t>
      </w:r>
      <w:r w:rsidR="00563E15" w:rsidRPr="00E20DAC">
        <w:rPr>
          <w:rFonts w:ascii="Times New Roman" w:hAnsi="Times New Roman" w:cs="Times New Roman"/>
          <w:sz w:val="24"/>
          <w:szCs w:val="24"/>
        </w:rPr>
        <w:t xml:space="preserve"> </w:t>
      </w:r>
      <w:r w:rsidR="00E20DAC">
        <w:rPr>
          <w:rFonts w:ascii="Times New Roman" w:hAnsi="Times New Roman" w:cs="Times New Roman"/>
          <w:sz w:val="24"/>
          <w:szCs w:val="24"/>
        </w:rPr>
        <w:t>детей</w:t>
      </w:r>
      <w:r w:rsidRPr="00E20DAC">
        <w:rPr>
          <w:rFonts w:ascii="Times New Roman" w:hAnsi="Times New Roman" w:cs="Times New Roman"/>
          <w:sz w:val="24"/>
          <w:szCs w:val="24"/>
        </w:rPr>
        <w:t>;</w:t>
      </w:r>
    </w:p>
    <w:p w:rsidR="004B21A0" w:rsidRPr="00E20DAC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0DAC">
        <w:rPr>
          <w:rFonts w:ascii="Times New Roman" w:hAnsi="Times New Roman" w:cs="Times New Roman"/>
          <w:sz w:val="24"/>
          <w:szCs w:val="24"/>
        </w:rPr>
        <w:t>− 2 вторы</w:t>
      </w:r>
      <w:r w:rsidR="00563E15" w:rsidRPr="00E20DAC">
        <w:rPr>
          <w:rFonts w:ascii="Times New Roman" w:hAnsi="Times New Roman" w:cs="Times New Roman"/>
          <w:sz w:val="24"/>
          <w:szCs w:val="24"/>
        </w:rPr>
        <w:t>е</w:t>
      </w:r>
      <w:r w:rsidRPr="00E20DAC">
        <w:rPr>
          <w:rFonts w:ascii="Times New Roman" w:hAnsi="Times New Roman" w:cs="Times New Roman"/>
          <w:sz w:val="24"/>
          <w:szCs w:val="24"/>
        </w:rPr>
        <w:t xml:space="preserve">  младши</w:t>
      </w:r>
      <w:r w:rsidR="00563E15" w:rsidRPr="00E20DAC">
        <w:rPr>
          <w:rFonts w:ascii="Times New Roman" w:hAnsi="Times New Roman" w:cs="Times New Roman"/>
          <w:sz w:val="24"/>
          <w:szCs w:val="24"/>
        </w:rPr>
        <w:t>е</w:t>
      </w:r>
      <w:r w:rsidRPr="00E20DAC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563E15" w:rsidRPr="00E20DAC">
        <w:rPr>
          <w:rFonts w:ascii="Times New Roman" w:hAnsi="Times New Roman" w:cs="Times New Roman"/>
          <w:sz w:val="24"/>
          <w:szCs w:val="24"/>
        </w:rPr>
        <w:t>ы</w:t>
      </w:r>
      <w:r w:rsidRPr="00E20DAC">
        <w:rPr>
          <w:rFonts w:ascii="Times New Roman" w:hAnsi="Times New Roman" w:cs="Times New Roman"/>
          <w:sz w:val="24"/>
          <w:szCs w:val="24"/>
        </w:rPr>
        <w:t xml:space="preserve"> – </w:t>
      </w:r>
      <w:r w:rsidR="00563E15" w:rsidRPr="00E20DAC">
        <w:rPr>
          <w:rFonts w:ascii="Times New Roman" w:hAnsi="Times New Roman" w:cs="Times New Roman"/>
          <w:sz w:val="24"/>
          <w:szCs w:val="24"/>
        </w:rPr>
        <w:t>1</w:t>
      </w:r>
      <w:r w:rsidR="00E20DAC" w:rsidRPr="00E20DAC">
        <w:rPr>
          <w:rFonts w:ascii="Times New Roman" w:hAnsi="Times New Roman" w:cs="Times New Roman"/>
          <w:sz w:val="24"/>
          <w:szCs w:val="24"/>
        </w:rPr>
        <w:t xml:space="preserve">7 </w:t>
      </w:r>
      <w:r w:rsidR="00563E15" w:rsidRPr="00E20DAC">
        <w:rPr>
          <w:rFonts w:ascii="Times New Roman" w:hAnsi="Times New Roman" w:cs="Times New Roman"/>
          <w:sz w:val="24"/>
          <w:szCs w:val="24"/>
        </w:rPr>
        <w:t>детей</w:t>
      </w:r>
      <w:r w:rsidRPr="00E20DAC">
        <w:rPr>
          <w:rFonts w:ascii="Times New Roman" w:hAnsi="Times New Roman" w:cs="Times New Roman"/>
          <w:sz w:val="24"/>
          <w:szCs w:val="24"/>
        </w:rPr>
        <w:t>;</w:t>
      </w:r>
    </w:p>
    <w:p w:rsidR="004B21A0" w:rsidRPr="00E20DAC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0DAC">
        <w:rPr>
          <w:rFonts w:ascii="Times New Roman" w:hAnsi="Times New Roman" w:cs="Times New Roman"/>
          <w:sz w:val="24"/>
          <w:szCs w:val="24"/>
        </w:rPr>
        <w:t>− 2 средн</w:t>
      </w:r>
      <w:r w:rsidR="00563E15" w:rsidRPr="00E20DAC">
        <w:rPr>
          <w:rFonts w:ascii="Times New Roman" w:hAnsi="Times New Roman" w:cs="Times New Roman"/>
          <w:sz w:val="24"/>
          <w:szCs w:val="24"/>
        </w:rPr>
        <w:t>ие группы</w:t>
      </w:r>
      <w:r w:rsidRPr="00E20DAC">
        <w:rPr>
          <w:rFonts w:ascii="Times New Roman" w:hAnsi="Times New Roman" w:cs="Times New Roman"/>
          <w:sz w:val="24"/>
          <w:szCs w:val="24"/>
        </w:rPr>
        <w:t xml:space="preserve"> –</w:t>
      </w:r>
      <w:r w:rsidR="00E20DAC">
        <w:rPr>
          <w:rFonts w:ascii="Times New Roman" w:hAnsi="Times New Roman" w:cs="Times New Roman"/>
          <w:sz w:val="24"/>
          <w:szCs w:val="24"/>
        </w:rPr>
        <w:t xml:space="preserve"> </w:t>
      </w:r>
      <w:r w:rsidR="001A5622" w:rsidRPr="00E20DAC">
        <w:rPr>
          <w:rFonts w:ascii="Times New Roman" w:hAnsi="Times New Roman" w:cs="Times New Roman"/>
          <w:sz w:val="24"/>
          <w:szCs w:val="24"/>
        </w:rPr>
        <w:t>4</w:t>
      </w:r>
      <w:r w:rsidR="00563E15" w:rsidRPr="00E20DAC">
        <w:rPr>
          <w:rFonts w:ascii="Times New Roman" w:hAnsi="Times New Roman" w:cs="Times New Roman"/>
          <w:sz w:val="24"/>
          <w:szCs w:val="24"/>
        </w:rPr>
        <w:t>6 детей</w:t>
      </w:r>
      <w:r w:rsidRPr="00E20DAC">
        <w:rPr>
          <w:rFonts w:ascii="Times New Roman" w:hAnsi="Times New Roman" w:cs="Times New Roman"/>
          <w:sz w:val="24"/>
          <w:szCs w:val="24"/>
        </w:rPr>
        <w:t>;</w:t>
      </w:r>
    </w:p>
    <w:p w:rsidR="004B21A0" w:rsidRPr="00E20DAC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0DAC">
        <w:rPr>
          <w:rFonts w:ascii="Times New Roman" w:hAnsi="Times New Roman" w:cs="Times New Roman"/>
          <w:sz w:val="24"/>
          <w:szCs w:val="24"/>
        </w:rPr>
        <w:t xml:space="preserve">− </w:t>
      </w:r>
      <w:r w:rsidR="00563E15" w:rsidRPr="00E20DAC">
        <w:rPr>
          <w:rFonts w:ascii="Times New Roman" w:hAnsi="Times New Roman" w:cs="Times New Roman"/>
          <w:sz w:val="24"/>
          <w:szCs w:val="24"/>
        </w:rPr>
        <w:t>2</w:t>
      </w:r>
      <w:r w:rsidRPr="00E20DAC">
        <w:rPr>
          <w:rFonts w:ascii="Times New Roman" w:hAnsi="Times New Roman" w:cs="Times New Roman"/>
          <w:sz w:val="24"/>
          <w:szCs w:val="24"/>
        </w:rPr>
        <w:t xml:space="preserve"> старш</w:t>
      </w:r>
      <w:r w:rsidR="00563E15" w:rsidRPr="00E20DAC">
        <w:rPr>
          <w:rFonts w:ascii="Times New Roman" w:hAnsi="Times New Roman" w:cs="Times New Roman"/>
          <w:sz w:val="24"/>
          <w:szCs w:val="24"/>
        </w:rPr>
        <w:t>ие группы</w:t>
      </w:r>
      <w:r w:rsidRPr="00E20DAC">
        <w:rPr>
          <w:rFonts w:ascii="Times New Roman" w:hAnsi="Times New Roman" w:cs="Times New Roman"/>
          <w:sz w:val="24"/>
          <w:szCs w:val="24"/>
        </w:rPr>
        <w:t xml:space="preserve"> – 4</w:t>
      </w:r>
      <w:r w:rsidR="00563E15" w:rsidRPr="00E20DAC">
        <w:rPr>
          <w:rFonts w:ascii="Times New Roman" w:hAnsi="Times New Roman" w:cs="Times New Roman"/>
          <w:sz w:val="24"/>
          <w:szCs w:val="24"/>
        </w:rPr>
        <w:t>4</w:t>
      </w:r>
      <w:r w:rsidR="00054A9A" w:rsidRPr="00E20DAC">
        <w:rPr>
          <w:rFonts w:ascii="Times New Roman" w:hAnsi="Times New Roman" w:cs="Times New Roman"/>
          <w:sz w:val="24"/>
          <w:szCs w:val="24"/>
        </w:rPr>
        <w:t xml:space="preserve"> </w:t>
      </w:r>
      <w:r w:rsidR="00E20DAC">
        <w:rPr>
          <w:rFonts w:ascii="Times New Roman" w:hAnsi="Times New Roman" w:cs="Times New Roman"/>
          <w:sz w:val="24"/>
          <w:szCs w:val="24"/>
        </w:rPr>
        <w:t>ребёнка</w:t>
      </w:r>
      <w:r w:rsidRPr="00E20DAC">
        <w:rPr>
          <w:rFonts w:ascii="Times New Roman" w:hAnsi="Times New Roman" w:cs="Times New Roman"/>
          <w:sz w:val="24"/>
          <w:szCs w:val="24"/>
        </w:rPr>
        <w:t>;</w:t>
      </w:r>
    </w:p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0DAC">
        <w:rPr>
          <w:rFonts w:ascii="Times New Roman" w:hAnsi="Times New Roman" w:cs="Times New Roman"/>
          <w:sz w:val="24"/>
          <w:szCs w:val="24"/>
        </w:rPr>
        <w:t xml:space="preserve">− </w:t>
      </w:r>
      <w:r w:rsidR="00563E15" w:rsidRPr="00E20DAC">
        <w:rPr>
          <w:rFonts w:ascii="Times New Roman" w:hAnsi="Times New Roman" w:cs="Times New Roman"/>
          <w:sz w:val="24"/>
          <w:szCs w:val="24"/>
        </w:rPr>
        <w:t>2</w:t>
      </w:r>
      <w:r w:rsidRPr="00E20DAC">
        <w:rPr>
          <w:rFonts w:ascii="Times New Roman" w:hAnsi="Times New Roman" w:cs="Times New Roman"/>
          <w:sz w:val="24"/>
          <w:szCs w:val="24"/>
        </w:rPr>
        <w:t xml:space="preserve"> подготовительн</w:t>
      </w:r>
      <w:r w:rsidR="00563E15" w:rsidRPr="00E20DAC">
        <w:rPr>
          <w:rFonts w:ascii="Times New Roman" w:hAnsi="Times New Roman" w:cs="Times New Roman"/>
          <w:sz w:val="24"/>
          <w:szCs w:val="24"/>
        </w:rPr>
        <w:t>ые</w:t>
      </w:r>
      <w:r w:rsidRPr="00E20DAC">
        <w:rPr>
          <w:rFonts w:ascii="Times New Roman" w:hAnsi="Times New Roman" w:cs="Times New Roman"/>
          <w:sz w:val="24"/>
          <w:szCs w:val="24"/>
        </w:rPr>
        <w:t xml:space="preserve"> к школе групп</w:t>
      </w:r>
      <w:r w:rsidR="00563E15" w:rsidRPr="00E20DAC">
        <w:rPr>
          <w:rFonts w:ascii="Times New Roman" w:hAnsi="Times New Roman" w:cs="Times New Roman"/>
          <w:sz w:val="24"/>
          <w:szCs w:val="24"/>
        </w:rPr>
        <w:t>ы</w:t>
      </w:r>
      <w:r w:rsidRPr="00E20DAC">
        <w:rPr>
          <w:rFonts w:ascii="Times New Roman" w:hAnsi="Times New Roman" w:cs="Times New Roman"/>
          <w:sz w:val="24"/>
          <w:szCs w:val="24"/>
        </w:rPr>
        <w:t xml:space="preserve"> – </w:t>
      </w:r>
      <w:r w:rsidR="00563E15" w:rsidRPr="00E20DAC">
        <w:rPr>
          <w:rFonts w:ascii="Times New Roman" w:hAnsi="Times New Roman" w:cs="Times New Roman"/>
          <w:sz w:val="24"/>
          <w:szCs w:val="24"/>
        </w:rPr>
        <w:t>4</w:t>
      </w:r>
      <w:r w:rsidR="00E20DAC" w:rsidRPr="00E20DAC">
        <w:rPr>
          <w:rFonts w:ascii="Times New Roman" w:hAnsi="Times New Roman" w:cs="Times New Roman"/>
          <w:sz w:val="24"/>
          <w:szCs w:val="24"/>
        </w:rPr>
        <w:t>5</w:t>
      </w:r>
      <w:r w:rsidR="00054A9A" w:rsidRPr="00E20DAC">
        <w:rPr>
          <w:rFonts w:ascii="Times New Roman" w:hAnsi="Times New Roman" w:cs="Times New Roman"/>
          <w:sz w:val="24"/>
          <w:szCs w:val="24"/>
        </w:rPr>
        <w:t xml:space="preserve"> </w:t>
      </w:r>
      <w:r w:rsidR="001A5622" w:rsidRPr="00E20DAC">
        <w:rPr>
          <w:rFonts w:ascii="Times New Roman" w:hAnsi="Times New Roman" w:cs="Times New Roman"/>
          <w:sz w:val="24"/>
          <w:szCs w:val="24"/>
        </w:rPr>
        <w:t>детей</w:t>
      </w:r>
      <w:r w:rsidRPr="00604039">
        <w:rPr>
          <w:rFonts w:ascii="Times New Roman" w:hAnsi="Times New Roman" w:cs="Times New Roman"/>
          <w:sz w:val="24"/>
          <w:szCs w:val="24"/>
        </w:rPr>
        <w:t>.</w:t>
      </w:r>
    </w:p>
    <w:p w:rsidR="001B24E2" w:rsidRPr="00604039" w:rsidRDefault="001B24E2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Информационно-аналитическая деятельность является основным инструментом управления дошкольным учреждением, дает возможность координировать работу всех подразделений ДОУ.</w:t>
      </w:r>
    </w:p>
    <w:p w:rsidR="001B24E2" w:rsidRPr="00604039" w:rsidRDefault="001B24E2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Программное обеспечение имеющихся компьютеров позволяет работать на каждой возрастной группе и каждому специалисту на своем рабочем месте, пользоваться Интернет ресурсами в определенных помещениях.</w:t>
      </w:r>
    </w:p>
    <w:p w:rsidR="001B24E2" w:rsidRPr="00604039" w:rsidRDefault="001B24E2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 С целью взаимодействия между участниками образовательного процесса (педагог, родители, дети), создан сайт ДОУ, на котором размещена информация, определённая законодательством.</w:t>
      </w:r>
    </w:p>
    <w:p w:rsidR="001B24E2" w:rsidRPr="00604039" w:rsidRDefault="001B24E2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 С целью осуществления взаимодействия ДОУ с органами, осуществляющими управление в сфере образования, с другими учреждениями и организациями активно используется электронная почта, сайт учреждения.</w:t>
      </w:r>
    </w:p>
    <w:p w:rsidR="00203731" w:rsidRDefault="001B24E2" w:rsidP="002037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представителями).</w:t>
      </w:r>
    </w:p>
    <w:p w:rsidR="00E622E7" w:rsidRPr="00604039" w:rsidRDefault="00E622E7" w:rsidP="002037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b/>
          <w:bCs/>
          <w:kern w:val="24"/>
          <w:sz w:val="24"/>
          <w:szCs w:val="24"/>
        </w:rPr>
        <w:lastRenderedPageBreak/>
        <w:t xml:space="preserve">Вывод: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Образовательный процесс в ДОУ организован в соответствии с требованиями, предъявляемыми ФГОС ДОО и направлен на сохранение и укрепление здоровья воспитанников, предоставление равных возможностей для полноценного развития каждого ребенка.</w:t>
      </w:r>
    </w:p>
    <w:p w:rsidR="00E622E7" w:rsidRPr="00604039" w:rsidRDefault="00E622E7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 – поисковых ситуаций, использованию эффективных здоровьесберегающих технологий и обогащению развивающей предметно – пространственной среды. Выполнение детьми программы осуществляется на хорошем уровне и в полном объеме. Индивидуальное сопровождение воспитанников в ДОУ планируется с учетом индивидуальных особенностей развития, состояния здоровья, способностей и интересов воспитанников. В дошкольном образовательном учреждении сформированы и функционируют психолого-педагогическая служба, ПМПК.</w:t>
      </w:r>
    </w:p>
    <w:p w:rsidR="00E622E7" w:rsidRPr="00604039" w:rsidRDefault="00E622E7" w:rsidP="00604039">
      <w:pPr>
        <w:spacing w:after="0" w:line="240" w:lineRule="auto"/>
        <w:rPr>
          <w:rFonts w:ascii="Times New Roman" w:hAnsi="Times New Roman" w:cs="Times New Roman"/>
          <w:color w:val="002060"/>
          <w:kern w:val="24"/>
          <w:sz w:val="24"/>
          <w:szCs w:val="24"/>
        </w:rPr>
      </w:pPr>
    </w:p>
    <w:p w:rsidR="00F923CB" w:rsidRPr="00604039" w:rsidRDefault="00F923CB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24E2" w:rsidRPr="00604039" w:rsidRDefault="00967807" w:rsidP="006040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1B24E2" w:rsidRPr="00604039">
        <w:rPr>
          <w:rFonts w:ascii="Times New Roman" w:hAnsi="Times New Roman" w:cs="Times New Roman"/>
          <w:b/>
          <w:sz w:val="24"/>
          <w:szCs w:val="24"/>
        </w:rPr>
        <w:t xml:space="preserve">Основные характеристики  качества освоения </w:t>
      </w:r>
    </w:p>
    <w:p w:rsidR="004B21A0" w:rsidRPr="00604039" w:rsidRDefault="001B24E2" w:rsidP="006040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>воспитанн</w:t>
      </w:r>
      <w:r w:rsidR="00B24641">
        <w:rPr>
          <w:rFonts w:ascii="Times New Roman" w:hAnsi="Times New Roman" w:cs="Times New Roman"/>
          <w:b/>
          <w:sz w:val="24"/>
          <w:szCs w:val="24"/>
        </w:rPr>
        <w:t>иками образовательной программы</w:t>
      </w:r>
    </w:p>
    <w:p w:rsidR="00AD6078" w:rsidRPr="00604039" w:rsidRDefault="00AD6078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Чтобы выбрать стратегию воспитательной работы, в 20</w:t>
      </w:r>
      <w:r w:rsidR="00957DC0" w:rsidRPr="00604039">
        <w:rPr>
          <w:rFonts w:ascii="Times New Roman" w:hAnsi="Times New Roman" w:cs="Times New Roman"/>
          <w:sz w:val="24"/>
          <w:szCs w:val="24"/>
        </w:rPr>
        <w:t>2</w:t>
      </w:r>
      <w:r w:rsidR="00203731">
        <w:rPr>
          <w:rFonts w:ascii="Times New Roman" w:hAnsi="Times New Roman" w:cs="Times New Roman"/>
          <w:sz w:val="24"/>
          <w:szCs w:val="24"/>
        </w:rPr>
        <w:t>2</w:t>
      </w:r>
      <w:r w:rsidRPr="00604039">
        <w:rPr>
          <w:rFonts w:ascii="Times New Roman" w:hAnsi="Times New Roman" w:cs="Times New Roman"/>
          <w:sz w:val="24"/>
          <w:szCs w:val="24"/>
        </w:rPr>
        <w:t xml:space="preserve"> году проводился анализ состава семей воспитанников.</w:t>
      </w:r>
    </w:p>
    <w:p w:rsidR="004B21A0" w:rsidRPr="00604039" w:rsidRDefault="004B21A0" w:rsidP="006040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79"/>
        <w:gridCol w:w="3379"/>
        <w:gridCol w:w="3380"/>
      </w:tblGrid>
      <w:tr w:rsidR="004B21A0" w:rsidRPr="00604039" w:rsidTr="00BC2909">
        <w:tc>
          <w:tcPr>
            <w:tcW w:w="1666" w:type="pct"/>
          </w:tcPr>
          <w:p w:rsidR="004B21A0" w:rsidRPr="00604039" w:rsidRDefault="004B21A0" w:rsidP="00C47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:rsidR="004B21A0" w:rsidRPr="00604039" w:rsidRDefault="004B21A0" w:rsidP="00C47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4B21A0" w:rsidRPr="00604039" w:rsidRDefault="004B21A0" w:rsidP="00C47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E622E7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1666" w:type="pct"/>
          </w:tcPr>
          <w:p w:rsidR="004B21A0" w:rsidRPr="00604039" w:rsidRDefault="00B940C9" w:rsidP="002037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3731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667" w:type="pct"/>
          </w:tcPr>
          <w:p w:rsidR="004B21A0" w:rsidRPr="00604039" w:rsidRDefault="00203731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622E7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1666" w:type="pct"/>
          </w:tcPr>
          <w:p w:rsidR="004B21A0" w:rsidRPr="00604039" w:rsidRDefault="00203731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7" w:type="pct"/>
          </w:tcPr>
          <w:p w:rsidR="004B21A0" w:rsidRPr="00604039" w:rsidRDefault="00203731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DC0">
              <w:rPr>
                <w:rFonts w:ascii="Times New Roman" w:eastAsia="Times New Roman" w:hAnsi="Times New Roman" w:cs="Times New Roman"/>
              </w:rPr>
              <w:t>9%</w:t>
            </w:r>
          </w:p>
        </w:tc>
      </w:tr>
      <w:tr w:rsidR="00E622E7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7" w:type="pct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55EA5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622E7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:rsidR="004B21A0" w:rsidRPr="00604039" w:rsidRDefault="00203731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7" w:type="pct"/>
          </w:tcPr>
          <w:p w:rsidR="004B21A0" w:rsidRPr="00604039" w:rsidRDefault="00203731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4B21A0" w:rsidRPr="00604039" w:rsidRDefault="004B21A0" w:rsidP="006040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79"/>
        <w:gridCol w:w="3379"/>
        <w:gridCol w:w="3380"/>
      </w:tblGrid>
      <w:tr w:rsidR="00957DC0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957DC0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:rsidR="004B21A0" w:rsidRPr="00604039" w:rsidRDefault="00B940C9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667" w:type="pct"/>
          </w:tcPr>
          <w:p w:rsidR="004B21A0" w:rsidRPr="00604039" w:rsidRDefault="00203731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57DC0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:rsidR="004B21A0" w:rsidRPr="00604039" w:rsidRDefault="00B940C9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667" w:type="pct"/>
          </w:tcPr>
          <w:p w:rsidR="004B21A0" w:rsidRPr="00604039" w:rsidRDefault="00203731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B21A0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:rsidR="004B21A0" w:rsidRPr="00604039" w:rsidRDefault="00203731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940C9" w:rsidRPr="006040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7" w:type="pct"/>
          </w:tcPr>
          <w:p w:rsidR="004B21A0" w:rsidRPr="00604039" w:rsidRDefault="00DD549F" w:rsidP="002037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0373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203731" w:rsidRPr="00604039" w:rsidRDefault="00203731" w:rsidP="0060403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B21A0" w:rsidRPr="00604039" w:rsidRDefault="004B21A0" w:rsidP="006040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CA3145" w:rsidRPr="00604039" w:rsidRDefault="00CA3145" w:rsidP="006040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В течение учебного года в детском саду организовывались</w:t>
      </w:r>
      <w:r w:rsidR="00CC017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тематические дни и недели: День Знаний, 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День з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доровья, 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День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родного языка, 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День с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емьи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,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День пожилого</w:t>
      </w:r>
      <w:r w:rsidR="00CC017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человека,</w:t>
      </w:r>
      <w:r w:rsidR="00CC017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«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Неделя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творческих отчетов»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,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«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Неделя н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ациональной культуры» и другие. Наш детский сад продолжает активно 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ве</w:t>
      </w:r>
      <w:r w:rsidR="00DD70C8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сти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работу с родителями по</w:t>
      </w:r>
      <w:r w:rsidR="00CC017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пропаганде здорового образа жизни. Оформлялась наглядная агитация в виде стендов, папок-передвижек, 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памяток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о ЗОЖ. 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Большое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внимание уделя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лось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проведению практических</w:t>
      </w:r>
      <w:r w:rsidR="00203731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занятий на улице и на  площадках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,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по изучению правил</w:t>
      </w:r>
      <w:r w:rsidR="00203731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дорожного движения.</w:t>
      </w:r>
    </w:p>
    <w:p w:rsidR="00640548" w:rsidRDefault="006775C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В 20</w:t>
      </w:r>
      <w:r w:rsidR="00305A56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2</w:t>
      </w:r>
      <w:r w:rsidR="00DD549F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1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году воспитанники и педагоги были активными участниками конкурсов различного уровня:</w:t>
      </w:r>
    </w:p>
    <w:p w:rsidR="006775CC" w:rsidRPr="00604039" w:rsidRDefault="00203731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203731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Р</w:t>
      </w:r>
      <w:r w:rsidRPr="007F6FF3">
        <w:rPr>
          <w:rFonts w:ascii="Times New Roman" w:eastAsia="Times New Roman" w:hAnsi="Times New Roman" w:cs="Times New Roman"/>
          <w:b/>
        </w:rPr>
        <w:t>езультативн</w:t>
      </w:r>
      <w:r>
        <w:rPr>
          <w:rFonts w:ascii="Times New Roman" w:hAnsi="Times New Roman"/>
          <w:b/>
        </w:rPr>
        <w:t>ость</w:t>
      </w:r>
      <w:r w:rsidRPr="007F6FF3">
        <w:rPr>
          <w:rFonts w:ascii="Times New Roman" w:eastAsia="Times New Roman" w:hAnsi="Times New Roman" w:cs="Times New Roman"/>
          <w:b/>
        </w:rPr>
        <w:t xml:space="preserve"> участий педагогического коллектива в муниципальных, республиканских и всероссийских  к</w:t>
      </w:r>
      <w:r>
        <w:rPr>
          <w:rFonts w:ascii="Times New Roman" w:hAnsi="Times New Roman"/>
          <w:b/>
        </w:rPr>
        <w:t>онкурсах</w:t>
      </w:r>
      <w:r w:rsidR="00640548">
        <w:rPr>
          <w:rFonts w:ascii="Times New Roman" w:hAnsi="Times New Roman"/>
          <w:b/>
        </w:rPr>
        <w:t>:</w:t>
      </w:r>
    </w:p>
    <w:p w:rsidR="00203731" w:rsidRDefault="007636AA" w:rsidP="0060403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</w:pPr>
      <w:r w:rsidRPr="00604039"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  <w:tab/>
      </w:r>
    </w:p>
    <w:p w:rsidR="00EC5382" w:rsidRPr="00640548" w:rsidRDefault="00657FEA" w:rsidP="00EC5382">
      <w:pPr>
        <w:tabs>
          <w:tab w:val="left" w:pos="10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Диплом Победителя во Всероссийском конкурсе «Образцовый детский сад- 2021-2022»;</w:t>
      </w:r>
    </w:p>
    <w:p w:rsidR="00EC5382" w:rsidRPr="00640548" w:rsidRDefault="00657FEA" w:rsidP="00EC5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М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>еждународного конкурса «Перед страхом многих», воспитатель Нуриева А</w:t>
      </w:r>
      <w:r w:rsidR="00EC5382" w:rsidRPr="00640548">
        <w:rPr>
          <w:rFonts w:ascii="Times New Roman" w:hAnsi="Times New Roman" w:cs="Times New Roman"/>
          <w:sz w:val="24"/>
          <w:szCs w:val="24"/>
        </w:rPr>
        <w:t>.Р.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;</w:t>
      </w:r>
    </w:p>
    <w:p w:rsidR="00EC5382" w:rsidRPr="005C0CDF" w:rsidRDefault="00657FEA" w:rsidP="00EC5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М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>еждународного конкурса «Оформление уголка – правила дорожного движения», воспитатель Нуриева А</w:t>
      </w:r>
      <w:r w:rsidR="00EC5382" w:rsidRPr="00640548">
        <w:rPr>
          <w:rFonts w:ascii="Times New Roman" w:hAnsi="Times New Roman" w:cs="Times New Roman"/>
          <w:sz w:val="24"/>
          <w:szCs w:val="24"/>
        </w:rPr>
        <w:t>, Р.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C5382" w:rsidRPr="00640548" w:rsidRDefault="00657FEA" w:rsidP="00EC5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Международного конкурса «В гостях у сказки», воспитатель по обуч. тат.и русск. яз. Минехузина Л.Р.;</w:t>
      </w:r>
    </w:p>
    <w:p w:rsidR="00EC5382" w:rsidRPr="00640548" w:rsidRDefault="00657FEA" w:rsidP="00EC53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Диплом за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место в Республиканском творческом ко Дню матери «Мама-это счастье!», воспитатель </w:t>
      </w:r>
      <w:r w:rsidR="00EC5382" w:rsidRPr="00640548">
        <w:rPr>
          <w:rFonts w:ascii="Times New Roman" w:hAnsi="Times New Roman" w:cs="Times New Roman"/>
          <w:sz w:val="24"/>
          <w:szCs w:val="24"/>
        </w:rPr>
        <w:t xml:space="preserve">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>Нуриева А</w:t>
      </w:r>
      <w:r w:rsidR="00EC5382" w:rsidRPr="00640548">
        <w:rPr>
          <w:rFonts w:ascii="Times New Roman" w:hAnsi="Times New Roman" w:cs="Times New Roman"/>
          <w:sz w:val="24"/>
          <w:szCs w:val="24"/>
        </w:rPr>
        <w:t>.Р</w:t>
      </w:r>
      <w:r w:rsidR="005C0CDF">
        <w:rPr>
          <w:rFonts w:ascii="Times New Roman" w:hAnsi="Times New Roman" w:cs="Times New Roman"/>
          <w:sz w:val="24"/>
          <w:szCs w:val="24"/>
        </w:rPr>
        <w:t>.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C0CDF" w:rsidRPr="00640548" w:rsidRDefault="00657FEA" w:rsidP="005C0C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за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место в Республиканском конкурсе  на лучшую авторскую игру «Территория детства»</w:t>
      </w:r>
      <w:r w:rsidR="005C0CDF" w:rsidRPr="005C0CDF">
        <w:rPr>
          <w:rFonts w:ascii="Times New Roman" w:hAnsi="Times New Roman" w:cs="Times New Roman"/>
          <w:sz w:val="24"/>
          <w:szCs w:val="24"/>
        </w:rPr>
        <w:t xml:space="preserve"> </w:t>
      </w:r>
      <w:r w:rsidR="005C0CDF" w:rsidRPr="00640548">
        <w:rPr>
          <w:rFonts w:ascii="Times New Roman" w:eastAsia="Times New Roman" w:hAnsi="Times New Roman" w:cs="Times New Roman"/>
          <w:sz w:val="24"/>
          <w:szCs w:val="24"/>
        </w:rPr>
        <w:t>воспитатель Сафина Л.Х.;</w:t>
      </w:r>
    </w:p>
    <w:p w:rsidR="00EC5382" w:rsidRPr="00640548" w:rsidRDefault="00657FEA" w:rsidP="00E97199">
      <w:pPr>
        <w:spacing w:after="0" w:line="240" w:lineRule="auto"/>
        <w:ind w:hanging="1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Диплом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Республиканского творческого конкурса «Здравствуй, осень», воспитатель Сафина Л.Х.;</w:t>
      </w:r>
    </w:p>
    <w:p w:rsidR="00EC5382" w:rsidRPr="00640548" w:rsidRDefault="00657FEA" w:rsidP="00E97199">
      <w:pPr>
        <w:spacing w:after="0" w:line="240" w:lineRule="auto"/>
        <w:ind w:hanging="1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Победителя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Регионального конкурса  научно-исследовательских, методических и </w:t>
      </w:r>
      <w:r w:rsidR="00EC5382" w:rsidRPr="00640548">
        <w:rPr>
          <w:rFonts w:ascii="Times New Roman" w:hAnsi="Times New Roman" w:cs="Times New Roman"/>
          <w:sz w:val="24"/>
          <w:szCs w:val="24"/>
        </w:rPr>
        <w:t xml:space="preserve">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>творческих работ</w:t>
      </w:r>
      <w:r w:rsidR="00EC5382" w:rsidRPr="00640548">
        <w:rPr>
          <w:rFonts w:ascii="Times New Roman" w:hAnsi="Times New Roman" w:cs="Times New Roman"/>
          <w:sz w:val="24"/>
          <w:szCs w:val="24"/>
        </w:rPr>
        <w:t>,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воспитатель Гимазетдинова Р.А.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;</w:t>
      </w:r>
    </w:p>
    <w:p w:rsidR="00EC5382" w:rsidRPr="00640548" w:rsidRDefault="00657FEA" w:rsidP="00E97199">
      <w:pPr>
        <w:spacing w:after="0" w:line="240" w:lineRule="auto"/>
        <w:ind w:hanging="1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за 2 место в </w:t>
      </w:r>
      <w:r w:rsidR="00EC5382" w:rsidRPr="00640548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>униципальном конкурсе «Зелёный огонёк»;</w:t>
      </w:r>
    </w:p>
    <w:p w:rsidR="00EC5382" w:rsidRPr="00640548" w:rsidRDefault="00657FEA" w:rsidP="00E97199">
      <w:pPr>
        <w:spacing w:after="0" w:line="240" w:lineRule="auto"/>
        <w:ind w:hanging="1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>Диплом в номинации «Самый читающий детский сад города Нижнекамска»;</w:t>
      </w:r>
    </w:p>
    <w:p w:rsidR="00EC5382" w:rsidRPr="00640548" w:rsidRDefault="00657FEA" w:rsidP="00E97199">
      <w:pPr>
        <w:spacing w:after="0" w:line="240" w:lineRule="auto"/>
        <w:ind w:hanging="142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>Диплом  Победителя в номинации конкурса «Пасхальная композиция»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,  воспитател</w:t>
      </w:r>
      <w:r w:rsidR="00EC5382" w:rsidRPr="00640548">
        <w:rPr>
          <w:rFonts w:ascii="Times New Roman" w:hAnsi="Times New Roman" w:cs="Times New Roman"/>
          <w:sz w:val="24"/>
          <w:szCs w:val="24"/>
          <w:lang w:val="tt-RU"/>
        </w:rPr>
        <w:t xml:space="preserve">ь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Давыдова Г.В.</w:t>
      </w:r>
    </w:p>
    <w:p w:rsidR="00EC5382" w:rsidRPr="00640548" w:rsidRDefault="00657FEA" w:rsidP="00E97199">
      <w:pPr>
        <w:spacing w:after="0" w:line="240" w:lineRule="auto"/>
        <w:ind w:hanging="1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 за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место ХVI муниципального конкурса «Школа дорожных наук»  воспитатель по обуч.тат.и русск. яз. Минехузина Л.Р. и старший воспитатель Юсупова Р.Р.;</w:t>
      </w:r>
    </w:p>
    <w:p w:rsidR="00EC5382" w:rsidRPr="00EC5382" w:rsidRDefault="00657FEA" w:rsidP="00E97199">
      <w:pPr>
        <w:spacing w:after="0" w:line="240" w:lineRule="auto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муниципального фестиваля-конкурса вокального искусства народов Поволжья  «Салават к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ү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>пере.</w:t>
      </w:r>
      <w:r w:rsidR="005C0CDF">
        <w:rPr>
          <w:rFonts w:ascii="Times New Roman" w:hAnsi="Times New Roman" w:cs="Times New Roman"/>
          <w:sz w:val="24"/>
          <w:szCs w:val="24"/>
        </w:rPr>
        <w:t xml:space="preserve"> 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>Радуга»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="00EC5382" w:rsidRPr="006405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40548" w:rsidRPr="00640548" w:rsidRDefault="00657FEA" w:rsidP="00E97199">
      <w:pPr>
        <w:spacing w:after="0" w:line="240" w:lineRule="auto"/>
        <w:ind w:hanging="14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</w:t>
      </w:r>
      <w:r w:rsidR="00640548" w:rsidRPr="00640548">
        <w:rPr>
          <w:rFonts w:ascii="Times New Roman" w:eastAsia="Times New Roman" w:hAnsi="Times New Roman" w:cs="Times New Roman"/>
          <w:b/>
          <w:sz w:val="24"/>
          <w:szCs w:val="24"/>
        </w:rPr>
        <w:t>езультативн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ость </w:t>
      </w:r>
      <w:r w:rsidR="00640548" w:rsidRPr="00640548">
        <w:rPr>
          <w:rFonts w:ascii="Times New Roman" w:eastAsia="Times New Roman" w:hAnsi="Times New Roman" w:cs="Times New Roman"/>
          <w:b/>
          <w:sz w:val="24"/>
          <w:szCs w:val="24"/>
        </w:rPr>
        <w:t xml:space="preserve">участий воспитанников  в муниципальных, республиканских и </w:t>
      </w:r>
      <w:r w:rsidR="005C0CDF">
        <w:rPr>
          <w:rFonts w:ascii="Times New Roman" w:hAnsi="Times New Roman" w:cs="Times New Roman"/>
          <w:b/>
          <w:sz w:val="24"/>
          <w:szCs w:val="24"/>
        </w:rPr>
        <w:t>всероссийских  конкурсах</w:t>
      </w:r>
      <w:r w:rsidR="00640548" w:rsidRPr="00640548">
        <w:rPr>
          <w:rFonts w:ascii="Times New Roman" w:eastAsia="Times New Roman" w:hAnsi="Times New Roman" w:cs="Times New Roman"/>
          <w:b/>
          <w:sz w:val="24"/>
          <w:szCs w:val="24"/>
        </w:rPr>
        <w:t xml:space="preserve">:  </w:t>
      </w:r>
    </w:p>
    <w:p w:rsidR="00640548" w:rsidRPr="00640548" w:rsidRDefault="00657FEA" w:rsidP="002370B5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Международного конкурса «Сказочное лето», Давлетбаева Марьям;</w:t>
      </w:r>
    </w:p>
    <w:p w:rsidR="00640548" w:rsidRPr="00640548" w:rsidRDefault="00657FEA" w:rsidP="002370B5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Международного конкурса «Сказочное лето», Давлетбаева Малика;</w:t>
      </w:r>
    </w:p>
    <w:p w:rsidR="00640548" w:rsidRPr="00640548" w:rsidRDefault="00657FEA" w:rsidP="002370B5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М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еждународного конкурса «Азбука безопасности», Давлетбаева Марьям;</w:t>
      </w:r>
    </w:p>
    <w:p w:rsidR="00640548" w:rsidRPr="00640548" w:rsidRDefault="00657FEA" w:rsidP="002370B5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М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еждународного конкурса «Азбука безопасности», Давлетбаева Малика;</w:t>
      </w:r>
    </w:p>
    <w:p w:rsidR="00640548" w:rsidRPr="00C47C14" w:rsidRDefault="00657FEA" w:rsidP="002370B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Международного конкурса «Каникулы, каникулы - весёлая пора», Нурмухаметов Камиль;</w:t>
      </w:r>
    </w:p>
    <w:p w:rsidR="00640548" w:rsidRPr="005C0CDF" w:rsidRDefault="00657FEA" w:rsidP="002370B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за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место  Всероссийского конкурса рисунок «Герои любимых ск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а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зок», Ясавиев </w:t>
      </w:r>
      <w:r w:rsidR="005C0CDF">
        <w:rPr>
          <w:rFonts w:ascii="Times New Roman" w:hAnsi="Times New Roman" w:cs="Times New Roman"/>
          <w:sz w:val="24"/>
          <w:szCs w:val="24"/>
        </w:rPr>
        <w:t xml:space="preserve">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Данир;</w:t>
      </w:r>
    </w:p>
    <w:p w:rsidR="00640548" w:rsidRPr="00640548" w:rsidRDefault="00657FEA" w:rsidP="002370B5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Всероссийского конкурса рисунков  «Яркие краски  лета», Валеев Радмир ;</w:t>
      </w:r>
    </w:p>
    <w:p w:rsidR="00640548" w:rsidRPr="00640548" w:rsidRDefault="00657FEA" w:rsidP="002370B5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Всероссийского конкурса  «Волшебный мир лего», Ямалетдинова Анита;</w:t>
      </w:r>
    </w:p>
    <w:p w:rsidR="00EC5382" w:rsidRDefault="00657FEA" w:rsidP="002370B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Всероссийского конкурса рисунков  «Яркие краски  лета», Давлетбаева</w:t>
      </w:r>
      <w:r w:rsidR="005C0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0548" w:rsidRPr="00640548">
        <w:rPr>
          <w:rFonts w:ascii="Times New Roman" w:hAnsi="Times New Roman" w:cs="Times New Roman"/>
          <w:sz w:val="24"/>
          <w:szCs w:val="24"/>
        </w:rPr>
        <w:t>Марьям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40548" w:rsidRPr="00640548" w:rsidRDefault="00657FEA" w:rsidP="002370B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Всероссийского конкурса рисунков  «Яркие краски  лета», Давлетбаева Малика </w:t>
      </w:r>
    </w:p>
    <w:p w:rsidR="00C47C14" w:rsidRDefault="00657FEA" w:rsidP="002370B5">
      <w:pPr>
        <w:tabs>
          <w:tab w:val="left" w:pos="780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Всероссийского конкурса «Сказочное лето»,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640548" w:rsidRPr="00640548" w:rsidRDefault="00657FEA" w:rsidP="002370B5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Всероссийского конкурса «Сказочное лето», воспитанница Салахова Ралина;</w:t>
      </w:r>
    </w:p>
    <w:p w:rsidR="00640548" w:rsidRPr="005C0CDF" w:rsidRDefault="00657FEA" w:rsidP="002370B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Диплом лауреата Всероссийского конкурса детских рисунков «9 Мая - День Победы», Ясавиев Данир;</w:t>
      </w:r>
    </w:p>
    <w:p w:rsidR="00640548" w:rsidRPr="005C0CDF" w:rsidRDefault="00657FEA" w:rsidP="002370B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Диплом лауреата Всероссийского конкурса детских рисунков «9 Мая - День Победы»,  Минутдинова Диана;</w:t>
      </w:r>
    </w:p>
    <w:p w:rsidR="00640548" w:rsidRPr="005C0CDF" w:rsidRDefault="00657FEA" w:rsidP="002370B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за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место в Республиканском творческом конкурсе ко Дню матери «Мама-это счастье!», Шарафутдинова Ясмина;</w:t>
      </w:r>
    </w:p>
    <w:p w:rsidR="00640548" w:rsidRPr="00743AE2" w:rsidRDefault="00657FEA" w:rsidP="00743AE2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за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место в Республиканском творческом ко Дню матери «Мама-это счастье!», Давлетбаева Марьям и Малика;</w:t>
      </w:r>
      <w:r w:rsidR="00743AE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Рес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публикакүләм гаилә фестивале дипломы, “Нәфис сүз” номинациясе, Шарифуллиннар гаиләсе.</w:t>
      </w:r>
    </w:p>
    <w:p w:rsidR="00640548" w:rsidRPr="005C0CDF" w:rsidRDefault="00657FEA" w:rsidP="00657F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за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место в Республиканском творческом конкурсе  «Вместе с папой!», Давлетбаева Марьям;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за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место в Республиканском творческом конкурсе  «Вместе с папой!», Давлетбаева Малика</w:t>
      </w:r>
    </w:p>
    <w:p w:rsidR="00640548" w:rsidRDefault="00657FEA" w:rsidP="00657F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за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место в Республиканском конкурсе  творческих работ «Сила традиций», Нуруллина Амиля;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Диплом призёра Республиканского конкурса «Умка», Галяутдинов Самат;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Диплом призёра Республиканского конкурса «Умка»,  Салимова Аделя;</w:t>
      </w:r>
    </w:p>
    <w:p w:rsidR="00E97199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Республиканского конкурса – выставки детского творчества «Любимые сказки старого </w:t>
      </w:r>
      <w:r w:rsidR="00E9719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640548" w:rsidRPr="005C0CDF" w:rsidRDefault="00E97199" w:rsidP="00657F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Бремени»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в номинации «Творческий подход»,   Султанова Малика;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Р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егионального конкурса «Зимнее настроение», Сабитов Амир;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Р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егионального конкурса «Зимнее настроение»,  Хусаенова Азалия;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Р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егионального конкурса «Зимнее настроение»,  Габшакиров Сулейман;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Р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егионального конкурса «Зимнее настроение»,  Низамов Амин;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Р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егионального конкурса «Зимнее настроение», Хасаншина Сафийа;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Р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егионального конкурса «Зимнее настроение», Сафин Нияз;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Диплом призёра Республиканского конкурса «Умка», Хусаенова Азалия;</w:t>
      </w:r>
    </w:p>
    <w:p w:rsidR="00EC5382" w:rsidRDefault="00657FEA" w:rsidP="00657F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за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место в Региональном  конкурсе «Мин яратам сине, Татарстан!», Сибгатуллина Азалия</w:t>
      </w:r>
      <w:r w:rsidR="005C0CDF">
        <w:rPr>
          <w:rFonts w:ascii="Times New Roman" w:eastAsia="Times New Roman" w:hAnsi="Times New Roman" w:cs="Times New Roman"/>
          <w:sz w:val="24"/>
          <w:szCs w:val="24"/>
        </w:rPr>
        <w:t>;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054A9A">
        <w:rPr>
          <w:rFonts w:ascii="Times New Roman" w:eastAsia="Times New Roman" w:hAnsi="Times New Roman" w:cs="Times New Roman"/>
          <w:sz w:val="24"/>
          <w:szCs w:val="24"/>
          <w:lang w:val="tt-RU"/>
        </w:rPr>
        <w:t>м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униципального конкурса  по английскому языку «Квест - игра», Салимова Аделя;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054A9A">
        <w:rPr>
          <w:rFonts w:ascii="Times New Roman" w:eastAsia="Times New Roman" w:hAnsi="Times New Roman" w:cs="Times New Roman"/>
          <w:sz w:val="24"/>
          <w:szCs w:val="24"/>
          <w:lang w:val="tt-RU"/>
        </w:rPr>
        <w:t>м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униципального конкурса  по английскому языку «Квест - игра», Галяутдинов Самат;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054A9A">
        <w:rPr>
          <w:rFonts w:ascii="Times New Roman" w:eastAsia="Times New Roman" w:hAnsi="Times New Roman" w:cs="Times New Roman"/>
          <w:sz w:val="24"/>
          <w:szCs w:val="24"/>
          <w:lang w:val="tt-RU"/>
        </w:rPr>
        <w:t>м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униципального конкурса «Зимний квиз», Абунагимова Разиля</w:t>
      </w:r>
      <w:r w:rsidR="005C0CD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054A9A">
        <w:rPr>
          <w:rFonts w:ascii="Times New Roman" w:eastAsia="Times New Roman" w:hAnsi="Times New Roman" w:cs="Times New Roman"/>
          <w:sz w:val="24"/>
          <w:szCs w:val="24"/>
          <w:lang w:val="tt-RU"/>
        </w:rPr>
        <w:t>м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униципального этапа республиканского конкурса «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BabySkills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», по компетенции  «Дошкольное воспитание » Хусаенова Азалия;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</w:t>
      </w:r>
      <w:r w:rsidR="00054A9A">
        <w:rPr>
          <w:rFonts w:ascii="Times New Roman" w:eastAsia="Times New Roman" w:hAnsi="Times New Roman" w:cs="Times New Roman"/>
          <w:sz w:val="24"/>
          <w:szCs w:val="24"/>
          <w:lang w:val="tt-RU"/>
        </w:rPr>
        <w:t>м м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униципального конкурса «Зимний квиз», Гайфуллина Аиша;</w:t>
      </w:r>
    </w:p>
    <w:p w:rsidR="00640548" w:rsidRPr="00640548" w:rsidRDefault="00657FEA" w:rsidP="00657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финалиста </w:t>
      </w:r>
      <w:r w:rsidR="00054A9A">
        <w:rPr>
          <w:rFonts w:ascii="Times New Roman" w:eastAsia="Times New Roman" w:hAnsi="Times New Roman" w:cs="Times New Roman"/>
          <w:sz w:val="24"/>
          <w:szCs w:val="24"/>
          <w:lang w:val="tt-RU"/>
        </w:rPr>
        <w:t>м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униципального  конкурса  мастеров  художественного конкурса «Яттан с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ө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йл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Тукай шигырьл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рен, шушы булыр и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ң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, зур б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ү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л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ге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tt-RU"/>
        </w:rPr>
        <w:t>ң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»,  Салимова Аделя;</w:t>
      </w:r>
    </w:p>
    <w:p w:rsidR="00640548" w:rsidRPr="00EC5382" w:rsidRDefault="00657FEA" w:rsidP="00657F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Диплом 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 xml:space="preserve"> степени </w:t>
      </w:r>
      <w:r w:rsidR="00054A9A">
        <w:rPr>
          <w:rFonts w:ascii="Times New Roman" w:eastAsia="Times New Roman" w:hAnsi="Times New Roman" w:cs="Times New Roman"/>
          <w:sz w:val="24"/>
          <w:szCs w:val="24"/>
          <w:lang w:val="tt-RU"/>
        </w:rPr>
        <w:t>м</w:t>
      </w:r>
      <w:r w:rsidR="00640548" w:rsidRPr="00640548">
        <w:rPr>
          <w:rFonts w:ascii="Times New Roman" w:eastAsia="Times New Roman" w:hAnsi="Times New Roman" w:cs="Times New Roman"/>
          <w:sz w:val="24"/>
          <w:szCs w:val="24"/>
        </w:rPr>
        <w:t>униципального конкурса «Зимний квиз», Галина Чулпан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0548" w:rsidRDefault="00640548" w:rsidP="0060403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36AA" w:rsidRPr="00604039" w:rsidRDefault="007636AA" w:rsidP="0060403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sz w:val="24"/>
          <w:szCs w:val="24"/>
        </w:rPr>
        <w:t>В детском саду вот уже несколько лет организованы дополнительные образовательные услуги.</w:t>
      </w:r>
      <w:r w:rsidR="00CC01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>Учитывая индивидуальные и возрастные особенности детей, а также запросы родителей на предоставление дополнительных образовательных услуг, педагогами были определены направления</w:t>
      </w:r>
      <w:r w:rsidR="00105325" w:rsidRPr="00604039">
        <w:rPr>
          <w:rFonts w:ascii="Times New Roman" w:eastAsia="Times New Roman" w:hAnsi="Times New Roman" w:cs="Times New Roman"/>
          <w:sz w:val="24"/>
          <w:szCs w:val="24"/>
        </w:rPr>
        <w:t xml:space="preserve"> работы, разработаны программы.</w:t>
      </w:r>
    </w:p>
    <w:p w:rsidR="007636AA" w:rsidRPr="00604039" w:rsidRDefault="007636AA" w:rsidP="006040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sz w:val="24"/>
          <w:szCs w:val="24"/>
        </w:rPr>
        <w:t>С каждым родителем составлен договор о предоставлении дополнительных образовательных услуг. Информация о кружковой работе представлена на стенде в центральном холле ДОУ, на сайте ДОУ в разделе «Дополнительные образовательные услуги».</w:t>
      </w:r>
    </w:p>
    <w:p w:rsidR="007636AA" w:rsidRPr="00604039" w:rsidRDefault="007636AA" w:rsidP="0060403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Всего </w:t>
      </w:r>
      <w:r w:rsidR="00AD6078" w:rsidRPr="00604039">
        <w:rPr>
          <w:rFonts w:ascii="Times New Roman" w:eastAsia="Times New Roman" w:hAnsi="Times New Roman" w:cs="Times New Roman"/>
          <w:sz w:val="24"/>
          <w:szCs w:val="24"/>
        </w:rPr>
        <w:t xml:space="preserve">дополнительные 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услуги посещало </w:t>
      </w:r>
      <w:r w:rsidR="00105325" w:rsidRPr="00604039">
        <w:rPr>
          <w:rFonts w:ascii="Times New Roman" w:eastAsia="Times New Roman" w:hAnsi="Times New Roman" w:cs="Times New Roman"/>
          <w:sz w:val="24"/>
          <w:szCs w:val="24"/>
        </w:rPr>
        <w:t>1</w:t>
      </w:r>
      <w:r w:rsidR="00B97C52"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 детей ДОУ.</w:t>
      </w:r>
    </w:p>
    <w:p w:rsidR="007636AA" w:rsidRPr="00604039" w:rsidRDefault="007636AA" w:rsidP="006040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sz w:val="24"/>
          <w:szCs w:val="24"/>
        </w:rPr>
        <w:t>По желанию родителей функционировали кружки по следующим направлениям:</w:t>
      </w:r>
    </w:p>
    <w:p w:rsidR="001F7C8A" w:rsidRPr="00604039" w:rsidRDefault="007636AA" w:rsidP="00604039">
      <w:pPr>
        <w:pStyle w:val="a6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i/>
          <w:sz w:val="24"/>
          <w:szCs w:val="24"/>
        </w:rPr>
        <w:t>познавательно-речевому развитию</w:t>
      </w:r>
      <w:r w:rsidR="00AD6078" w:rsidRPr="00604039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D86960" w:rsidRPr="00604039" w:rsidRDefault="001F7C8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="00105325" w:rsidRPr="00604039">
        <w:rPr>
          <w:rFonts w:ascii="Times New Roman" w:eastAsia="Times New Roman" w:hAnsi="Times New Roman" w:cs="Times New Roman"/>
          <w:sz w:val="24"/>
          <w:szCs w:val="24"/>
        </w:rPr>
        <w:t>логопедические кружки</w:t>
      </w:r>
      <w:r w:rsidR="00B97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5325" w:rsidRPr="00604039">
        <w:rPr>
          <w:rFonts w:ascii="Times New Roman" w:eastAsia="Times New Roman" w:hAnsi="Times New Roman" w:cs="Times New Roman"/>
          <w:sz w:val="24"/>
          <w:szCs w:val="24"/>
        </w:rPr>
        <w:t>«Весёлая</w:t>
      </w:r>
      <w:r w:rsidR="003931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5325" w:rsidRPr="00604039">
        <w:rPr>
          <w:rFonts w:ascii="Times New Roman" w:eastAsia="Times New Roman" w:hAnsi="Times New Roman" w:cs="Times New Roman"/>
          <w:sz w:val="24"/>
          <w:szCs w:val="24"/>
        </w:rPr>
        <w:t xml:space="preserve">логоритмика», «Говоруша», «Болтушка», </w:t>
      </w:r>
    </w:p>
    <w:p w:rsidR="007636AA" w:rsidRPr="00604039" w:rsidRDefault="00105325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sz w:val="24"/>
          <w:szCs w:val="24"/>
        </w:rPr>
        <w:t>«Звуковичок»</w:t>
      </w:r>
      <w:r w:rsidR="001F7C8A" w:rsidRPr="0060403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F7C8A" w:rsidRPr="00604039" w:rsidRDefault="001F7C8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>кружок «</w:t>
      </w:r>
      <w:r w:rsidR="002740D2" w:rsidRPr="00604039">
        <w:rPr>
          <w:rFonts w:ascii="Times New Roman" w:eastAsia="Times New Roman" w:hAnsi="Times New Roman" w:cs="Times New Roman"/>
          <w:sz w:val="24"/>
          <w:szCs w:val="24"/>
        </w:rPr>
        <w:t>Английский для малышей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>»</w:t>
      </w:r>
      <w:r w:rsidR="00C14FCE" w:rsidRPr="0060403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36AA" w:rsidRPr="00604039" w:rsidRDefault="007636AA" w:rsidP="006040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Отзывы родителей свидетельствуют о том, что наблюдается </w:t>
      </w:r>
      <w:r w:rsidR="002740D2" w:rsidRPr="00604039">
        <w:rPr>
          <w:rFonts w:ascii="Times New Roman" w:eastAsia="Times New Roman" w:hAnsi="Times New Roman" w:cs="Times New Roman"/>
          <w:sz w:val="24"/>
          <w:szCs w:val="24"/>
        </w:rPr>
        <w:t>заинтересованность в продолжение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 обучения детей в кружках. </w:t>
      </w:r>
      <w:r w:rsidR="00C14FCE" w:rsidRPr="00604039">
        <w:rPr>
          <w:rFonts w:ascii="Times New Roman" w:eastAsia="Times New Roman" w:hAnsi="Times New Roman" w:cs="Times New Roman"/>
          <w:sz w:val="24"/>
          <w:szCs w:val="24"/>
        </w:rPr>
        <w:t xml:space="preserve">Продолжим 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 создавать в дошкольном учреждении условия, способствующие развитию дополнительных образовательных услуг</w:t>
      </w:r>
      <w:r w:rsidR="00C14FCE" w:rsidRPr="0060403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18F9" w:rsidRPr="00604039" w:rsidRDefault="00A218F9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Для улучшения качества образования сотрудничаем с </w:t>
      </w:r>
      <w:r w:rsidR="00657FEA">
        <w:rPr>
          <w:rFonts w:ascii="Times New Roman" w:hAnsi="Times New Roman" w:cs="Times New Roman"/>
          <w:kern w:val="24"/>
          <w:sz w:val="24"/>
          <w:szCs w:val="24"/>
        </w:rPr>
        <w:t xml:space="preserve">городской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детской библиотекой № 47 и Гимназией № 1 имени Мусы Джалиля.                             </w:t>
      </w:r>
    </w:p>
    <w:p w:rsidR="00C7584D" w:rsidRPr="00604039" w:rsidRDefault="00C7584D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Основная образовательная программа дошкольного учреждения определяет содержание и организацию образовательного процесса для детей дошкольного возраста и направлена на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lastRenderedPageBreak/>
        <w:t>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 Организация воспитательно-образовательного процесса осуществляется на основании режима дня, сетки занятий, которые не превышают норм предельно допустимых нагрузок, с</w:t>
      </w:r>
      <w:r w:rsidR="00AD6078" w:rsidRPr="00604039">
        <w:rPr>
          <w:rFonts w:ascii="Times New Roman" w:hAnsi="Times New Roman" w:cs="Times New Roman"/>
          <w:kern w:val="24"/>
          <w:sz w:val="24"/>
          <w:szCs w:val="24"/>
        </w:rPr>
        <w:t>оответствуют требованиям СанПиН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и организуются педагогами детского сада на основании перспективного и календарно-тематического планирования.</w:t>
      </w:r>
    </w:p>
    <w:p w:rsidR="00795694" w:rsidRPr="00604039" w:rsidRDefault="00795694" w:rsidP="00604039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  <w:u w:val="single"/>
        </w:rPr>
      </w:pPr>
    </w:p>
    <w:p w:rsidR="00C7584D" w:rsidRPr="00604039" w:rsidRDefault="00C7584D" w:rsidP="00604039">
      <w:pPr>
        <w:spacing w:after="0" w:line="240" w:lineRule="auto"/>
        <w:jc w:val="center"/>
        <w:rPr>
          <w:rFonts w:ascii="Times New Roman" w:hAnsi="Times New Roman" w:cs="Times New Roman"/>
          <w:kern w:val="24"/>
          <w:sz w:val="24"/>
          <w:szCs w:val="24"/>
          <w:u w:val="single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  <w:u w:val="single"/>
        </w:rPr>
        <w:t>Рез</w:t>
      </w:r>
      <w:r w:rsidR="00233AC5">
        <w:rPr>
          <w:rFonts w:ascii="Times New Roman" w:hAnsi="Times New Roman" w:cs="Times New Roman"/>
          <w:kern w:val="24"/>
          <w:sz w:val="24"/>
          <w:szCs w:val="24"/>
          <w:u w:val="single"/>
        </w:rPr>
        <w:t>ультаты освоения детьми ООП ДОУ</w:t>
      </w:r>
    </w:p>
    <w:p w:rsidR="00795694" w:rsidRPr="00604039" w:rsidRDefault="00795694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916" w:type="dxa"/>
        <w:tblInd w:w="-318" w:type="dxa"/>
        <w:tblLook w:val="04A0"/>
      </w:tblPr>
      <w:tblGrid>
        <w:gridCol w:w="2010"/>
        <w:gridCol w:w="1677"/>
        <w:gridCol w:w="2126"/>
        <w:gridCol w:w="1276"/>
        <w:gridCol w:w="1984"/>
        <w:gridCol w:w="1843"/>
      </w:tblGrid>
      <w:tr w:rsidR="00795694" w:rsidRPr="00604039" w:rsidTr="00795694">
        <w:tc>
          <w:tcPr>
            <w:tcW w:w="2010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Образовательные направления</w:t>
            </w:r>
          </w:p>
        </w:tc>
        <w:tc>
          <w:tcPr>
            <w:tcW w:w="1677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2126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276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984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843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</w:t>
            </w:r>
          </w:p>
        </w:tc>
      </w:tr>
      <w:tr w:rsidR="00795694" w:rsidRPr="00604039" w:rsidTr="00795694">
        <w:tc>
          <w:tcPr>
            <w:tcW w:w="2010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Выполнение программы %</w:t>
            </w:r>
          </w:p>
        </w:tc>
        <w:tc>
          <w:tcPr>
            <w:tcW w:w="1677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126" w:type="dxa"/>
          </w:tcPr>
          <w:p w:rsidR="00795694" w:rsidRPr="00604039" w:rsidRDefault="00795694" w:rsidP="00657FE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57F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984" w:type="dxa"/>
          </w:tcPr>
          <w:p w:rsidR="00795694" w:rsidRPr="00604039" w:rsidRDefault="00795694" w:rsidP="00657FE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57FE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3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</w:tbl>
    <w:p w:rsidR="00BA4E5C" w:rsidRPr="00604039" w:rsidRDefault="00BA4E5C" w:rsidP="00604039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:rsidR="00AD6078" w:rsidRPr="00604039" w:rsidRDefault="00BA4E5C" w:rsidP="00604039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Результаты мониторинга говорят о том, что воспитанники детского сада справляются с требованиями основной образовательной программы. Устойчивая динамика развития прослеживается по всем пяти направлениям. </w:t>
      </w:r>
    </w:p>
    <w:p w:rsidR="00C7584D" w:rsidRDefault="00BA4E5C" w:rsidP="007501E6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Основной задачей мониторинга  детей   6-7 лет стояло определение готовности детей к школе: психологическая диагностика с целью выявления проблемных зон и их учета в дальнейшей образовательной деятельности, консультирование воспитателей и родителей по результатам диагностики.</w:t>
      </w:r>
    </w:p>
    <w:p w:rsidR="007501E6" w:rsidRPr="007501E6" w:rsidRDefault="007501E6" w:rsidP="007501E6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:rsidR="00795694" w:rsidRPr="00604039" w:rsidRDefault="00795694" w:rsidP="007501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604039">
        <w:rPr>
          <w:rFonts w:ascii="Times New Roman" w:eastAsia="Times New Roman" w:hAnsi="Times New Roman" w:cs="Times New Roman"/>
          <w:sz w:val="24"/>
          <w:szCs w:val="24"/>
          <w:u w:val="single"/>
        </w:rPr>
        <w:t>Результаты по итогам изучения стартового уровня будущих первоклассников</w:t>
      </w:r>
    </w:p>
    <w:p w:rsidR="00795694" w:rsidRPr="00604039" w:rsidRDefault="00795694" w:rsidP="007501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tbl>
      <w:tblPr>
        <w:tblpPr w:leftFromText="180" w:rightFromText="180" w:vertAnchor="text" w:horzAnchor="margin" w:tblpXSpec="center" w:tblpY="135"/>
        <w:tblW w:w="10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99"/>
        <w:gridCol w:w="1134"/>
        <w:gridCol w:w="1134"/>
        <w:gridCol w:w="1276"/>
        <w:gridCol w:w="1134"/>
        <w:gridCol w:w="1134"/>
        <w:gridCol w:w="992"/>
        <w:gridCol w:w="850"/>
        <w:gridCol w:w="851"/>
      </w:tblGrid>
      <w:tr w:rsidR="00795694" w:rsidRPr="00604039" w:rsidTr="00EE7436">
        <w:trPr>
          <w:trHeight w:val="315"/>
        </w:trPr>
        <w:tc>
          <w:tcPr>
            <w:tcW w:w="1999" w:type="dxa"/>
            <w:vMerge w:val="restart"/>
            <w:shd w:val="clear" w:color="auto" w:fill="auto"/>
            <w:noWrap/>
            <w:vAlign w:val="center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высокие показатели готовности (средний балл от 3,2 до 4,0)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показатели   готовности средние (средний балл от 2,50 до 3,19)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center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 готовности ниже средних (средний балл от 2,0 до 2,49)</w:t>
            </w:r>
          </w:p>
        </w:tc>
        <w:tc>
          <w:tcPr>
            <w:tcW w:w="1701" w:type="dxa"/>
            <w:gridSpan w:val="2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низкие показатели готовности (низкий балл менее 2)</w:t>
            </w:r>
          </w:p>
        </w:tc>
      </w:tr>
      <w:tr w:rsidR="00795694" w:rsidRPr="00604039" w:rsidTr="00EE7436">
        <w:trPr>
          <w:trHeight w:val="315"/>
        </w:trPr>
        <w:tc>
          <w:tcPr>
            <w:tcW w:w="1999" w:type="dxa"/>
            <w:vMerge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795694" w:rsidRPr="00604039" w:rsidTr="00EE7436">
        <w:trPr>
          <w:trHeight w:val="315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86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95694" w:rsidRPr="00604039" w:rsidTr="00EE7436">
        <w:trPr>
          <w:trHeight w:val="491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97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95694" w:rsidRPr="00604039" w:rsidTr="00EE7436">
        <w:trPr>
          <w:trHeight w:val="315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95694" w:rsidRPr="00604039" w:rsidTr="00EE7436">
        <w:trPr>
          <w:trHeight w:val="315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1134" w:type="dxa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795694" w:rsidRPr="00604039" w:rsidTr="00EE7436">
        <w:trPr>
          <w:trHeight w:val="305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средний показатель сформированности предпосылок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1134" w:type="dxa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</w:tbl>
    <w:p w:rsidR="00C7584D" w:rsidRPr="00604039" w:rsidRDefault="00C7584D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01E6" w:rsidRDefault="00BC6DDE" w:rsidP="007501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b/>
          <w:kern w:val="24"/>
          <w:sz w:val="24"/>
          <w:szCs w:val="24"/>
        </w:rPr>
        <w:t>Вывод:</w:t>
      </w:r>
      <w:r w:rsidR="00657FEA">
        <w:rPr>
          <w:rFonts w:ascii="Times New Roman" w:hAnsi="Times New Roman" w:cs="Times New Roman"/>
          <w:b/>
          <w:kern w:val="24"/>
          <w:sz w:val="24"/>
          <w:szCs w:val="24"/>
        </w:rPr>
        <w:t xml:space="preserve"> </w:t>
      </w:r>
      <w:r w:rsidR="00BA4E5C" w:rsidRPr="00604039">
        <w:rPr>
          <w:rFonts w:ascii="Times New Roman" w:hAnsi="Times New Roman" w:cs="Times New Roman"/>
          <w:kern w:val="24"/>
          <w:sz w:val="24"/>
          <w:szCs w:val="24"/>
        </w:rPr>
        <w:t xml:space="preserve">По результатам проведенной диагностики детей старшего дошкольного возраста, выпускников детского сада  сделаны следующие выводы: психологическая подготовка детей к школе – стабильная, успешная, соответствует возрастным особенностям детей. Уровень </w:t>
      </w:r>
      <w:r w:rsidR="00BA4E5C" w:rsidRPr="00604039">
        <w:rPr>
          <w:rFonts w:ascii="Times New Roman" w:hAnsi="Times New Roman" w:cs="Times New Roman"/>
          <w:kern w:val="24"/>
          <w:sz w:val="24"/>
          <w:szCs w:val="24"/>
        </w:rPr>
        <w:lastRenderedPageBreak/>
        <w:t xml:space="preserve">подготовки детей к школе соответствует </w:t>
      </w:r>
      <w:r w:rsidR="00BA4E5C" w:rsidRPr="00604039">
        <w:rPr>
          <w:rFonts w:ascii="Times New Roman" w:hAnsi="Times New Roman" w:cs="Times New Roman"/>
          <w:bCs/>
          <w:iCs/>
          <w:kern w:val="24"/>
          <w:sz w:val="24"/>
          <w:szCs w:val="24"/>
        </w:rPr>
        <w:t>норме</w:t>
      </w:r>
      <w:r w:rsidR="00BA4E5C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и, что говорит о нормальной и успешной деятельности воспитателей и всего детского сада в плане формирования </w:t>
      </w:r>
      <w:r w:rsidR="00BA4E5C" w:rsidRPr="00604039">
        <w:rPr>
          <w:rFonts w:ascii="Times New Roman" w:hAnsi="Times New Roman" w:cs="Times New Roman"/>
          <w:bCs/>
          <w:kern w:val="24"/>
          <w:sz w:val="24"/>
          <w:szCs w:val="24"/>
        </w:rPr>
        <w:t xml:space="preserve">интеллектуальной, психической </w:t>
      </w:r>
      <w:r w:rsidR="00BA4E5C" w:rsidRPr="00604039">
        <w:rPr>
          <w:rFonts w:ascii="Times New Roman" w:hAnsi="Times New Roman" w:cs="Times New Roman"/>
          <w:kern w:val="24"/>
          <w:sz w:val="24"/>
          <w:szCs w:val="24"/>
        </w:rPr>
        <w:t xml:space="preserve">готовности детей. </w:t>
      </w:r>
    </w:p>
    <w:p w:rsidR="004B21A0" w:rsidRPr="007501E6" w:rsidRDefault="00967807" w:rsidP="007501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B21A0" w:rsidRPr="00604039">
        <w:rPr>
          <w:rFonts w:ascii="Times New Roman" w:hAnsi="Times New Roman" w:cs="Times New Roman"/>
          <w:b/>
          <w:sz w:val="24"/>
          <w:szCs w:val="24"/>
        </w:rPr>
        <w:t>. Оценка кадрового обеспечения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Детский сад укомплектован педагогами на 100 процентов согласно штатному расписанию. Всего работают </w:t>
      </w:r>
      <w:r w:rsidR="000D323B" w:rsidRPr="00604039">
        <w:rPr>
          <w:rFonts w:ascii="Times New Roman" w:hAnsi="Times New Roman" w:cs="Times New Roman"/>
          <w:sz w:val="24"/>
          <w:szCs w:val="24"/>
        </w:rPr>
        <w:t>20</w:t>
      </w:r>
      <w:r w:rsidRPr="00604039">
        <w:rPr>
          <w:rFonts w:ascii="Times New Roman" w:hAnsi="Times New Roman" w:cs="Times New Roman"/>
          <w:sz w:val="24"/>
          <w:szCs w:val="24"/>
        </w:rPr>
        <w:t xml:space="preserve"> человек. Педагогический коллектив Детского сада насчитывает </w:t>
      </w:r>
      <w:r w:rsidR="00657FEA">
        <w:rPr>
          <w:rFonts w:ascii="Times New Roman" w:hAnsi="Times New Roman" w:cs="Times New Roman"/>
          <w:sz w:val="24"/>
          <w:szCs w:val="24"/>
        </w:rPr>
        <w:t>2</w:t>
      </w:r>
      <w:r w:rsidRPr="00604039">
        <w:rPr>
          <w:rFonts w:ascii="Times New Roman" w:hAnsi="Times New Roman" w:cs="Times New Roman"/>
          <w:sz w:val="24"/>
          <w:szCs w:val="24"/>
        </w:rPr>
        <w:t xml:space="preserve"> узких  специалиста. Соотношение воспитанников, приходящихся на 1 взрослого: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воспитанник/педагоги –</w:t>
      </w:r>
      <w:r w:rsidR="00F82245" w:rsidRPr="00604039">
        <w:rPr>
          <w:rFonts w:ascii="Times New Roman" w:hAnsi="Times New Roman" w:cs="Times New Roman"/>
          <w:sz w:val="24"/>
          <w:szCs w:val="24"/>
        </w:rPr>
        <w:t>9</w:t>
      </w:r>
      <w:r w:rsidRPr="00604039">
        <w:rPr>
          <w:rFonts w:ascii="Times New Roman" w:hAnsi="Times New Roman" w:cs="Times New Roman"/>
          <w:sz w:val="24"/>
          <w:szCs w:val="24"/>
        </w:rPr>
        <w:t>,</w:t>
      </w:r>
      <w:r w:rsidR="00485540" w:rsidRPr="00604039">
        <w:rPr>
          <w:rFonts w:ascii="Times New Roman" w:hAnsi="Times New Roman" w:cs="Times New Roman"/>
          <w:sz w:val="24"/>
          <w:szCs w:val="24"/>
        </w:rPr>
        <w:t>8</w:t>
      </w:r>
      <w:r w:rsidRPr="00604039">
        <w:rPr>
          <w:rFonts w:ascii="Times New Roman" w:hAnsi="Times New Roman" w:cs="Times New Roman"/>
          <w:sz w:val="24"/>
          <w:szCs w:val="24"/>
        </w:rPr>
        <w:t>/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− воспитанники/все сотрудники – </w:t>
      </w:r>
      <w:r w:rsidR="00485540" w:rsidRPr="00604039">
        <w:rPr>
          <w:rFonts w:ascii="Times New Roman" w:hAnsi="Times New Roman" w:cs="Times New Roman"/>
          <w:sz w:val="24"/>
          <w:szCs w:val="24"/>
        </w:rPr>
        <w:t>4,2</w:t>
      </w:r>
      <w:r w:rsidRPr="00604039">
        <w:rPr>
          <w:rFonts w:ascii="Times New Roman" w:hAnsi="Times New Roman" w:cs="Times New Roman"/>
          <w:sz w:val="24"/>
          <w:szCs w:val="24"/>
        </w:rPr>
        <w:t>/1.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За  20</w:t>
      </w:r>
      <w:r w:rsidR="00710E99" w:rsidRPr="00604039">
        <w:rPr>
          <w:rFonts w:ascii="Times New Roman" w:hAnsi="Times New Roman" w:cs="Times New Roman"/>
          <w:sz w:val="24"/>
          <w:szCs w:val="24"/>
        </w:rPr>
        <w:t>2</w:t>
      </w:r>
      <w:r w:rsidR="00657FEA">
        <w:rPr>
          <w:rFonts w:ascii="Times New Roman" w:hAnsi="Times New Roman" w:cs="Times New Roman"/>
          <w:sz w:val="24"/>
          <w:szCs w:val="24"/>
        </w:rPr>
        <w:t>2</w:t>
      </w:r>
      <w:r w:rsidRPr="00604039">
        <w:rPr>
          <w:rFonts w:ascii="Times New Roman" w:hAnsi="Times New Roman" w:cs="Times New Roman"/>
          <w:sz w:val="24"/>
          <w:szCs w:val="24"/>
        </w:rPr>
        <w:t xml:space="preserve"> год педагогические работники прошли аттестацию и получили: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− </w:t>
      </w:r>
      <w:r w:rsidR="00657FEA">
        <w:rPr>
          <w:rFonts w:ascii="Times New Roman" w:hAnsi="Times New Roman" w:cs="Times New Roman"/>
          <w:sz w:val="24"/>
          <w:szCs w:val="24"/>
        </w:rPr>
        <w:t xml:space="preserve">высшую </w:t>
      </w:r>
      <w:r w:rsidRPr="00604039">
        <w:rPr>
          <w:rFonts w:ascii="Times New Roman" w:hAnsi="Times New Roman" w:cs="Times New Roman"/>
          <w:sz w:val="24"/>
          <w:szCs w:val="24"/>
        </w:rPr>
        <w:t xml:space="preserve"> квалификационную категорию – </w:t>
      </w:r>
      <w:r w:rsidR="00657FEA">
        <w:rPr>
          <w:rFonts w:ascii="Times New Roman" w:hAnsi="Times New Roman" w:cs="Times New Roman"/>
          <w:sz w:val="24"/>
          <w:szCs w:val="24"/>
        </w:rPr>
        <w:t xml:space="preserve">1 </w:t>
      </w:r>
      <w:r w:rsidRPr="00604039">
        <w:rPr>
          <w:rFonts w:ascii="Times New Roman" w:hAnsi="Times New Roman" w:cs="Times New Roman"/>
          <w:sz w:val="24"/>
          <w:szCs w:val="24"/>
        </w:rPr>
        <w:t>педагог.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Курсы повышения квалификации в 20</w:t>
      </w:r>
      <w:r w:rsidR="00710E99" w:rsidRPr="00604039">
        <w:rPr>
          <w:rFonts w:ascii="Times New Roman" w:hAnsi="Times New Roman" w:cs="Times New Roman"/>
          <w:sz w:val="24"/>
          <w:szCs w:val="24"/>
        </w:rPr>
        <w:t>2</w:t>
      </w:r>
      <w:r w:rsidR="00657FEA">
        <w:rPr>
          <w:rFonts w:ascii="Times New Roman" w:hAnsi="Times New Roman" w:cs="Times New Roman"/>
          <w:sz w:val="24"/>
          <w:szCs w:val="24"/>
        </w:rPr>
        <w:t>2</w:t>
      </w:r>
      <w:r w:rsidR="00F82245" w:rsidRPr="00604039">
        <w:rPr>
          <w:rFonts w:ascii="Times New Roman" w:hAnsi="Times New Roman" w:cs="Times New Roman"/>
          <w:sz w:val="24"/>
          <w:szCs w:val="24"/>
        </w:rPr>
        <w:t xml:space="preserve"> </w:t>
      </w:r>
      <w:r w:rsidR="00710E99" w:rsidRPr="00604039">
        <w:rPr>
          <w:rFonts w:ascii="Times New Roman" w:hAnsi="Times New Roman" w:cs="Times New Roman"/>
          <w:sz w:val="24"/>
          <w:szCs w:val="24"/>
        </w:rPr>
        <w:t xml:space="preserve">году прошли </w:t>
      </w:r>
      <w:r w:rsidR="00657FEA">
        <w:rPr>
          <w:rFonts w:ascii="Times New Roman" w:hAnsi="Times New Roman" w:cs="Times New Roman"/>
          <w:sz w:val="24"/>
          <w:szCs w:val="24"/>
        </w:rPr>
        <w:t>2</w:t>
      </w:r>
      <w:r w:rsidR="00710E99" w:rsidRPr="00604039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657FEA">
        <w:rPr>
          <w:rFonts w:ascii="Times New Roman" w:hAnsi="Times New Roman" w:cs="Times New Roman"/>
          <w:sz w:val="24"/>
          <w:szCs w:val="24"/>
        </w:rPr>
        <w:t>а</w:t>
      </w:r>
      <w:r w:rsidR="00710E99" w:rsidRPr="00604039">
        <w:rPr>
          <w:rFonts w:ascii="Times New Roman" w:hAnsi="Times New Roman" w:cs="Times New Roman"/>
          <w:sz w:val="24"/>
          <w:szCs w:val="24"/>
        </w:rPr>
        <w:t>.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7501E6" w:rsidRDefault="004B21A0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501E6">
        <w:rPr>
          <w:rFonts w:ascii="Times New Roman" w:hAnsi="Times New Roman" w:cs="Times New Roman"/>
          <w:sz w:val="24"/>
          <w:szCs w:val="24"/>
          <w:u w:val="single"/>
        </w:rPr>
        <w:t>Анализ состава педагогических  кадров по стажу работы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9"/>
        <w:gridCol w:w="5387"/>
      </w:tblGrid>
      <w:tr w:rsidR="00710E99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стаж</w:t>
            </w:r>
          </w:p>
        </w:tc>
        <w:tc>
          <w:tcPr>
            <w:tcW w:w="538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99493B"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 </w:t>
            </w:r>
            <w:r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</w:tr>
      <w:tr w:rsidR="00710E99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538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 педагог</w:t>
            </w:r>
          </w:p>
        </w:tc>
      </w:tr>
      <w:tr w:rsidR="00710E99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от 5-10 лет</w:t>
            </w:r>
          </w:p>
        </w:tc>
        <w:tc>
          <w:tcPr>
            <w:tcW w:w="538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5 педагог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  <w:tr w:rsidR="00710E99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от 10-15 лет</w:t>
            </w:r>
          </w:p>
        </w:tc>
        <w:tc>
          <w:tcPr>
            <w:tcW w:w="538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5 педагогов</w:t>
            </w:r>
          </w:p>
        </w:tc>
      </w:tr>
      <w:tr w:rsidR="00710E99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от 15 до 20 лет</w:t>
            </w:r>
          </w:p>
        </w:tc>
        <w:tc>
          <w:tcPr>
            <w:tcW w:w="538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 педагога</w:t>
            </w:r>
          </w:p>
        </w:tc>
      </w:tr>
      <w:tr w:rsidR="00710E99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от 20 и более</w:t>
            </w:r>
          </w:p>
        </w:tc>
        <w:tc>
          <w:tcPr>
            <w:tcW w:w="5387" w:type="dxa"/>
          </w:tcPr>
          <w:p w:rsidR="004B21A0" w:rsidRPr="00604039" w:rsidRDefault="0099493B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7педагогов</w:t>
            </w:r>
          </w:p>
        </w:tc>
      </w:tr>
      <w:tr w:rsidR="0099493B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538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</w:tbl>
    <w:p w:rsidR="004B21A0" w:rsidRPr="00604039" w:rsidRDefault="004B21A0" w:rsidP="007501E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21A0" w:rsidRPr="007501E6" w:rsidRDefault="004B21A0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501E6">
        <w:rPr>
          <w:rFonts w:ascii="Times New Roman" w:hAnsi="Times New Roman" w:cs="Times New Roman"/>
          <w:sz w:val="24"/>
          <w:szCs w:val="24"/>
          <w:u w:val="single"/>
        </w:rPr>
        <w:t>Категорийность  педагогов</w:t>
      </w:r>
    </w:p>
    <w:p w:rsidR="004B21A0" w:rsidRPr="007501E6" w:rsidRDefault="004B21A0" w:rsidP="007501E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10327" w:type="dxa"/>
        <w:jc w:val="center"/>
        <w:tblInd w:w="-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96"/>
        <w:gridCol w:w="1529"/>
        <w:gridCol w:w="1068"/>
        <w:gridCol w:w="1557"/>
        <w:gridCol w:w="1703"/>
        <w:gridCol w:w="1200"/>
        <w:gridCol w:w="1031"/>
        <w:gridCol w:w="1043"/>
      </w:tblGrid>
      <w:tr w:rsidR="004B21A0" w:rsidRPr="00604039" w:rsidTr="00647DCA">
        <w:trPr>
          <w:jc w:val="center"/>
        </w:trPr>
        <w:tc>
          <w:tcPr>
            <w:tcW w:w="1196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1529" w:type="dxa"/>
          </w:tcPr>
          <w:p w:rsidR="004B21A0" w:rsidRPr="00604039" w:rsidRDefault="00647DCA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педаго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гов</w:t>
            </w:r>
          </w:p>
        </w:tc>
        <w:tc>
          <w:tcPr>
            <w:tcW w:w="1068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Имеют высшее образование</w:t>
            </w:r>
          </w:p>
        </w:tc>
        <w:tc>
          <w:tcPr>
            <w:tcW w:w="155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Имеют средне – специальное  образование</w:t>
            </w:r>
          </w:p>
        </w:tc>
        <w:tc>
          <w:tcPr>
            <w:tcW w:w="1703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Обучаются в ВУЗе</w:t>
            </w:r>
          </w:p>
        </w:tc>
        <w:tc>
          <w:tcPr>
            <w:tcW w:w="1200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Высшая катего</w:t>
            </w:r>
          </w:p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рия</w:t>
            </w:r>
          </w:p>
        </w:tc>
        <w:tc>
          <w:tcPr>
            <w:tcW w:w="1031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категория</w:t>
            </w:r>
          </w:p>
        </w:tc>
        <w:tc>
          <w:tcPr>
            <w:tcW w:w="1043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СЗД</w:t>
            </w:r>
          </w:p>
        </w:tc>
      </w:tr>
      <w:tr w:rsidR="004B21A0" w:rsidRPr="00604039" w:rsidTr="00647DCA">
        <w:trPr>
          <w:jc w:val="center"/>
        </w:trPr>
        <w:tc>
          <w:tcPr>
            <w:tcW w:w="1196" w:type="dxa"/>
          </w:tcPr>
          <w:p w:rsidR="004B21A0" w:rsidRPr="00604039" w:rsidRDefault="004B21A0" w:rsidP="00657FE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57F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8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E69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E69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4B21A0" w:rsidRPr="00604039" w:rsidRDefault="00BE6906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</w:tcPr>
          <w:p w:rsidR="004B21A0" w:rsidRPr="00604039" w:rsidRDefault="0099493B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%     </w:t>
            </w:r>
          </w:p>
        </w:tc>
        <w:tc>
          <w:tcPr>
            <w:tcW w:w="1200" w:type="dxa"/>
          </w:tcPr>
          <w:p w:rsidR="004B21A0" w:rsidRPr="00604039" w:rsidRDefault="0099493B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031" w:type="dxa"/>
          </w:tcPr>
          <w:p w:rsidR="004B21A0" w:rsidRPr="00604039" w:rsidRDefault="000C7DE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E6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E690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3" w:type="dxa"/>
          </w:tcPr>
          <w:p w:rsidR="004B21A0" w:rsidRPr="00604039" w:rsidRDefault="00BE6906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0%</w:t>
            </w:r>
          </w:p>
        </w:tc>
      </w:tr>
    </w:tbl>
    <w:p w:rsidR="004B21A0" w:rsidRPr="00604039" w:rsidRDefault="004B21A0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6075" w:rsidRPr="00604039" w:rsidRDefault="00236054" w:rsidP="006040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199">
        <w:rPr>
          <w:rFonts w:ascii="Times New Roman" w:hAnsi="Times New Roman" w:cs="Times New Roman"/>
          <w:kern w:val="24"/>
          <w:sz w:val="24"/>
          <w:szCs w:val="24"/>
        </w:rPr>
        <w:t>Одним из условий эффективности работы ДОУ является непрерывное повышение педагогами своего профессионального уровня и педагогического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мастерства. Воспитатели и специалисты ДОУ регулярно повышают квалификацию на </w:t>
      </w:r>
      <w:r w:rsidR="00066075" w:rsidRPr="00604039">
        <w:rPr>
          <w:rFonts w:ascii="Times New Roman" w:hAnsi="Times New Roman" w:cs="Times New Roman"/>
          <w:kern w:val="24"/>
          <w:sz w:val="24"/>
          <w:szCs w:val="24"/>
        </w:rPr>
        <w:t>курсах повышения квалификации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  <w:r w:rsidR="007A1A2A" w:rsidRPr="00604039">
        <w:rPr>
          <w:rFonts w:ascii="Times New Roman" w:hAnsi="Times New Roman" w:cs="Times New Roman"/>
          <w:kern w:val="24"/>
          <w:sz w:val="24"/>
          <w:szCs w:val="24"/>
        </w:rPr>
        <w:t>приобретают и изучают новинки периодической и методической литературы,</w:t>
      </w:r>
      <w:r w:rsidR="00862453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участвуют в работе семинаров, мастер-классов в дошкольных учреждениях города</w:t>
      </w:r>
      <w:r w:rsidR="00066075" w:rsidRPr="00604039">
        <w:rPr>
          <w:rFonts w:ascii="Times New Roman" w:hAnsi="Times New Roman" w:cs="Times New Roman"/>
          <w:kern w:val="24"/>
          <w:sz w:val="24"/>
          <w:szCs w:val="24"/>
        </w:rPr>
        <w:t>,</w:t>
      </w:r>
      <w:r w:rsidR="00066075" w:rsidRPr="00604039">
        <w:rPr>
          <w:rFonts w:ascii="Times New Roman" w:hAnsi="Times New Roman" w:cs="Times New Roman"/>
          <w:sz w:val="24"/>
          <w:szCs w:val="24"/>
        </w:rPr>
        <w:t xml:space="preserve"> знакомятся с опытом работы своих коллег и других дошкольных учреждений, а та</w:t>
      </w:r>
      <w:r w:rsidR="007A1A2A" w:rsidRPr="00604039">
        <w:rPr>
          <w:rFonts w:ascii="Times New Roman" w:hAnsi="Times New Roman" w:cs="Times New Roman"/>
          <w:sz w:val="24"/>
          <w:szCs w:val="24"/>
        </w:rPr>
        <w:t xml:space="preserve">кже занимаются самообразованием, </w:t>
      </w:r>
    </w:p>
    <w:p w:rsidR="00A05F78" w:rsidRPr="00604039" w:rsidRDefault="00A05F78" w:rsidP="00604039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066075" w:rsidRPr="00604039" w:rsidRDefault="00A05F78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>Вывод:</w:t>
      </w:r>
      <w:r w:rsidR="008624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075" w:rsidRPr="00604039">
        <w:rPr>
          <w:rFonts w:ascii="Times New Roman" w:hAnsi="Times New Roman" w:cs="Times New Roman"/>
          <w:kern w:val="24"/>
          <w:sz w:val="24"/>
          <w:szCs w:val="24"/>
        </w:rPr>
        <w:t xml:space="preserve"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 развить его способности. </w:t>
      </w:r>
    </w:p>
    <w:p w:rsidR="00981907" w:rsidRDefault="00236054" w:rsidP="00981907">
      <w:pPr>
        <w:spacing w:line="240" w:lineRule="auto"/>
        <w:rPr>
          <w:rFonts w:ascii="Times New Roman" w:eastAsia="+mn-ea" w:hAnsi="Times New Roman" w:cs="Times New Roman"/>
          <w:color w:val="002060"/>
          <w:kern w:val="24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  <w:r w:rsidR="00862453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4B21A0" w:rsidRPr="00604039">
        <w:rPr>
          <w:rFonts w:ascii="Times New Roman" w:hAnsi="Times New Roman" w:cs="Times New Roman"/>
          <w:sz w:val="24"/>
          <w:szCs w:val="24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</w:t>
      </w:r>
      <w:r w:rsidR="007501E6">
        <w:rPr>
          <w:rFonts w:ascii="Times New Roman" w:hAnsi="Times New Roman" w:cs="Times New Roman"/>
          <w:sz w:val="24"/>
          <w:szCs w:val="24"/>
        </w:rPr>
        <w:t>.</w:t>
      </w:r>
      <w:r w:rsidR="00BE6906">
        <w:rPr>
          <w:rFonts w:ascii="Times New Roman" w:hAnsi="Times New Roman" w:cs="Times New Roman"/>
          <w:sz w:val="24"/>
          <w:szCs w:val="24"/>
        </w:rPr>
        <w:t xml:space="preserve"> </w:t>
      </w:r>
      <w:r w:rsidR="007501E6" w:rsidRPr="00604039">
        <w:rPr>
          <w:rFonts w:ascii="Times New Roman" w:hAnsi="Times New Roman" w:cs="Times New Roman"/>
          <w:sz w:val="24"/>
          <w:szCs w:val="24"/>
        </w:rPr>
        <w:t>Штат укомплектован полностью</w:t>
      </w:r>
      <w:r w:rsidR="004B21A0" w:rsidRPr="00604039">
        <w:rPr>
          <w:rFonts w:ascii="Times New Roman" w:hAnsi="Times New Roman" w:cs="Times New Roman"/>
          <w:sz w:val="24"/>
          <w:szCs w:val="24"/>
        </w:rPr>
        <w:t>.</w:t>
      </w:r>
      <w:r w:rsidR="00A05F78" w:rsidRPr="00604039">
        <w:rPr>
          <w:rFonts w:ascii="Times New Roman" w:hAnsi="Times New Roman" w:cs="Times New Roman"/>
          <w:sz w:val="24"/>
          <w:szCs w:val="24"/>
        </w:rPr>
        <w:t xml:space="preserve"> Высшее образование имеют </w:t>
      </w:r>
      <w:r w:rsidR="00E97199">
        <w:rPr>
          <w:rFonts w:ascii="Times New Roman" w:hAnsi="Times New Roman" w:cs="Times New Roman"/>
          <w:sz w:val="24"/>
          <w:szCs w:val="24"/>
        </w:rPr>
        <w:t>8</w:t>
      </w:r>
      <w:r w:rsidR="00A05F78" w:rsidRPr="00604039">
        <w:rPr>
          <w:rFonts w:ascii="Times New Roman" w:hAnsi="Times New Roman" w:cs="Times New Roman"/>
          <w:sz w:val="24"/>
          <w:szCs w:val="24"/>
        </w:rPr>
        <w:t>0%, среднее профессиональное –</w:t>
      </w:r>
      <w:r w:rsidR="00E97199">
        <w:rPr>
          <w:rFonts w:ascii="Times New Roman" w:hAnsi="Times New Roman" w:cs="Times New Roman"/>
          <w:sz w:val="24"/>
          <w:szCs w:val="24"/>
        </w:rPr>
        <w:t>2</w:t>
      </w:r>
      <w:r w:rsidR="00A05F78" w:rsidRPr="00604039">
        <w:rPr>
          <w:rFonts w:ascii="Times New Roman" w:hAnsi="Times New Roman" w:cs="Times New Roman"/>
          <w:sz w:val="24"/>
          <w:szCs w:val="24"/>
        </w:rPr>
        <w:t>0 %, что позволяет сделать акцент на повышение качества воспитательно-образовательной работы. 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4B21A0" w:rsidRPr="00981907" w:rsidRDefault="00967807" w:rsidP="00981907">
      <w:pPr>
        <w:spacing w:line="240" w:lineRule="auto"/>
        <w:jc w:val="center"/>
        <w:rPr>
          <w:rFonts w:ascii="Times New Roman" w:eastAsia="+mn-ea" w:hAnsi="Times New Roman" w:cs="Times New Roman"/>
          <w:color w:val="002060"/>
          <w:kern w:val="24"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="004B21A0" w:rsidRPr="00604039">
        <w:rPr>
          <w:rFonts w:ascii="Times New Roman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В 20</w:t>
      </w:r>
      <w:r w:rsidR="00B452FC" w:rsidRPr="00604039">
        <w:rPr>
          <w:rFonts w:ascii="Times New Roman" w:hAnsi="Times New Roman" w:cs="Times New Roman"/>
          <w:sz w:val="24"/>
          <w:szCs w:val="24"/>
        </w:rPr>
        <w:t>2</w:t>
      </w:r>
      <w:r w:rsidR="00E97199">
        <w:rPr>
          <w:rFonts w:ascii="Times New Roman" w:hAnsi="Times New Roman" w:cs="Times New Roman"/>
          <w:sz w:val="24"/>
          <w:szCs w:val="24"/>
        </w:rPr>
        <w:t>2</w:t>
      </w:r>
      <w:r w:rsidRPr="00604039">
        <w:rPr>
          <w:rFonts w:ascii="Times New Roman" w:hAnsi="Times New Roman" w:cs="Times New Roman"/>
          <w:sz w:val="24"/>
          <w:szCs w:val="24"/>
        </w:rPr>
        <w:t xml:space="preserve"> году Детский сад пополнил учебно-методический комплект к </w:t>
      </w:r>
      <w:r w:rsidR="00066075" w:rsidRPr="00604039">
        <w:rPr>
          <w:rFonts w:ascii="Times New Roman" w:hAnsi="Times New Roman" w:cs="Times New Roman"/>
          <w:sz w:val="24"/>
          <w:szCs w:val="24"/>
        </w:rPr>
        <w:t xml:space="preserve">инновационной </w:t>
      </w:r>
      <w:r w:rsidRPr="00604039">
        <w:rPr>
          <w:rFonts w:ascii="Times New Roman" w:hAnsi="Times New Roman" w:cs="Times New Roman"/>
          <w:sz w:val="24"/>
          <w:szCs w:val="24"/>
        </w:rPr>
        <w:t>программе дошкольного образования «От рождения до школы»</w:t>
      </w:r>
      <w:r w:rsidR="00066075" w:rsidRPr="00604039">
        <w:rPr>
          <w:rFonts w:ascii="Times New Roman" w:hAnsi="Times New Roman" w:cs="Times New Roman"/>
          <w:sz w:val="24"/>
          <w:szCs w:val="24"/>
        </w:rPr>
        <w:t xml:space="preserve"> под редакцией Н.Е. Вераксы</w:t>
      </w:r>
      <w:r w:rsidR="00E9719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066075" w:rsidRPr="00604039">
        <w:rPr>
          <w:rFonts w:ascii="Times New Roman" w:hAnsi="Times New Roman" w:cs="Times New Roman"/>
          <w:sz w:val="24"/>
          <w:szCs w:val="24"/>
        </w:rPr>
        <w:t>Т.С. Комаровой,</w:t>
      </w:r>
      <w:r w:rsidR="00E97199">
        <w:rPr>
          <w:rFonts w:ascii="Times New Roman" w:hAnsi="Times New Roman" w:cs="Times New Roman"/>
          <w:sz w:val="24"/>
          <w:szCs w:val="24"/>
        </w:rPr>
        <w:t xml:space="preserve"> </w:t>
      </w:r>
      <w:r w:rsidR="00066075" w:rsidRPr="00604039">
        <w:rPr>
          <w:rFonts w:ascii="Times New Roman" w:hAnsi="Times New Roman" w:cs="Times New Roman"/>
          <w:sz w:val="24"/>
          <w:szCs w:val="24"/>
        </w:rPr>
        <w:t>Э.М. Дорофеевой</w:t>
      </w:r>
      <w:r w:rsidR="00134F75" w:rsidRPr="00604039">
        <w:rPr>
          <w:rFonts w:ascii="Times New Roman" w:hAnsi="Times New Roman" w:cs="Times New Roman"/>
          <w:sz w:val="24"/>
          <w:szCs w:val="24"/>
        </w:rPr>
        <w:t>.</w:t>
      </w:r>
    </w:p>
    <w:p w:rsidR="003E7F0E" w:rsidRPr="00604039" w:rsidRDefault="003E7F0E" w:rsidP="00604039">
      <w:pPr>
        <w:pStyle w:val="a7"/>
        <w:spacing w:before="0" w:beforeAutospacing="0" w:after="0" w:afterAutospacing="0"/>
        <w:jc w:val="both"/>
        <w:rPr>
          <w:color w:val="002060"/>
          <w:kern w:val="24"/>
        </w:rPr>
      </w:pPr>
      <w:r w:rsidRPr="00604039"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134F75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В методическом кабинете созданы условия для возможности организации сов</w:t>
      </w:r>
      <w:r w:rsidR="003E7F0E" w:rsidRPr="00604039">
        <w:rPr>
          <w:rFonts w:ascii="Times New Roman" w:hAnsi="Times New Roman" w:cs="Times New Roman"/>
          <w:sz w:val="24"/>
          <w:szCs w:val="24"/>
        </w:rPr>
        <w:t xml:space="preserve">местной деятельности педагогов. </w:t>
      </w:r>
      <w:r w:rsidR="00134F75" w:rsidRPr="00604039">
        <w:rPr>
          <w:rFonts w:ascii="Times New Roman" w:hAnsi="Times New Roman" w:cs="Times New Roman"/>
          <w:kern w:val="24"/>
          <w:sz w:val="24"/>
          <w:szCs w:val="24"/>
        </w:rPr>
        <w:t>Методический кабинет обеспечен современной информационной базой: локальной сетью, выходом в Интернет, оснащением средствами сканирования, копирования и распечатки материалов.</w:t>
      </w:r>
    </w:p>
    <w:p w:rsidR="003C253A" w:rsidRPr="00604039" w:rsidRDefault="003C253A" w:rsidP="00604039">
      <w:pPr>
        <w:pStyle w:val="a7"/>
        <w:spacing w:before="0" w:beforeAutospacing="0" w:after="0" w:afterAutospacing="0"/>
        <w:jc w:val="both"/>
      </w:pPr>
      <w:r w:rsidRPr="00604039">
        <w:rPr>
          <w:rFonts w:eastAsiaTheme="minorEastAsia"/>
          <w:kern w:val="24"/>
        </w:rPr>
        <w:t>Анализ соответствия оборудования и оснащения методического кабинета принципу необходимости и достаточности для реализации ООП ДО показал, что в методическом кабинете создаются условия для возможности организации совместной деятельности педагогов и воспитанников.</w:t>
      </w:r>
    </w:p>
    <w:p w:rsidR="003C253A" w:rsidRPr="00604039" w:rsidRDefault="003C253A" w:rsidP="00604039">
      <w:pPr>
        <w:pStyle w:val="a7"/>
        <w:spacing w:before="0" w:beforeAutospacing="0" w:after="0" w:afterAutospacing="0"/>
        <w:jc w:val="both"/>
      </w:pPr>
      <w:r w:rsidRPr="00604039">
        <w:rPr>
          <w:rFonts w:eastAsiaTheme="minorEastAsia"/>
          <w:kern w:val="24"/>
        </w:rPr>
        <w:t>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</w:t>
      </w:r>
    </w:p>
    <w:p w:rsidR="00A05F78" w:rsidRPr="00604039" w:rsidRDefault="00A05F78" w:rsidP="0060403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253A" w:rsidRPr="00604039" w:rsidRDefault="00A05F78" w:rsidP="0060403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501E6">
        <w:rPr>
          <w:rFonts w:ascii="Times New Roman" w:hAnsi="Times New Roman" w:cs="Times New Roman"/>
          <w:b/>
          <w:sz w:val="24"/>
          <w:szCs w:val="24"/>
        </w:rPr>
        <w:t>Вывод:</w:t>
      </w:r>
      <w:r w:rsidR="00E971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C253A" w:rsidRPr="00604039">
        <w:rPr>
          <w:rFonts w:ascii="Times New Roman" w:hAnsi="Times New Roman" w:cs="Times New Roman"/>
          <w:kern w:val="24"/>
          <w:sz w:val="24"/>
          <w:szCs w:val="24"/>
        </w:rPr>
        <w:t xml:space="preserve">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Воспитатели достаточно осведомлены об психофизиологических особенностях детей в возрастной группе, при организации воспитательно </w:t>
      </w:r>
      <w:r w:rsidR="00E9719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3C253A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E97199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3C253A" w:rsidRPr="00604039">
        <w:rPr>
          <w:rFonts w:ascii="Times New Roman" w:hAnsi="Times New Roman" w:cs="Times New Roman"/>
          <w:kern w:val="24"/>
          <w:sz w:val="24"/>
          <w:szCs w:val="24"/>
        </w:rPr>
        <w:t>образовательного процесса, подборе методических пособий, игр и игровых материалов учитывают особенности психических процессов</w:t>
      </w:r>
      <w:r w:rsidR="003E7F0E" w:rsidRPr="00604039">
        <w:rPr>
          <w:rFonts w:ascii="Times New Roman" w:hAnsi="Times New Roman" w:cs="Times New Roman"/>
          <w:kern w:val="24"/>
          <w:sz w:val="24"/>
          <w:szCs w:val="24"/>
        </w:rPr>
        <w:t>, эмоциональной и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волевой сферы ребёнка.</w:t>
      </w:r>
    </w:p>
    <w:p w:rsidR="00A05F78" w:rsidRPr="00604039" w:rsidRDefault="00A05F78" w:rsidP="0060403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B21A0" w:rsidRPr="00604039" w:rsidRDefault="00967807" w:rsidP="006040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>6</w:t>
      </w:r>
      <w:r w:rsidR="004B21A0" w:rsidRPr="00604039">
        <w:rPr>
          <w:rFonts w:ascii="Times New Roman" w:hAnsi="Times New Roman" w:cs="Times New Roman"/>
          <w:b/>
          <w:sz w:val="24"/>
          <w:szCs w:val="24"/>
        </w:rPr>
        <w:t xml:space="preserve">. Оценка </w:t>
      </w:r>
      <w:r w:rsidR="00134F75" w:rsidRPr="00604039">
        <w:rPr>
          <w:rFonts w:ascii="Times New Roman" w:hAnsi="Times New Roman" w:cs="Times New Roman"/>
          <w:b/>
          <w:sz w:val="24"/>
          <w:szCs w:val="24"/>
        </w:rPr>
        <w:t xml:space="preserve">качества </w:t>
      </w:r>
      <w:r w:rsidR="004B21A0" w:rsidRPr="00604039">
        <w:rPr>
          <w:rFonts w:ascii="Times New Roman" w:hAnsi="Times New Roman" w:cs="Times New Roman"/>
          <w:b/>
          <w:sz w:val="24"/>
          <w:szCs w:val="24"/>
        </w:rPr>
        <w:t>материально-технической базы</w:t>
      </w:r>
    </w:p>
    <w:p w:rsidR="00292D37" w:rsidRPr="00604039" w:rsidRDefault="00292D37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групповые помещения – 1</w:t>
      </w:r>
      <w:r w:rsidR="00AD5BDF" w:rsidRPr="00604039">
        <w:rPr>
          <w:rFonts w:ascii="Times New Roman" w:hAnsi="Times New Roman" w:cs="Times New Roman"/>
          <w:sz w:val="24"/>
          <w:szCs w:val="24"/>
        </w:rPr>
        <w:t>0</w:t>
      </w:r>
      <w:r w:rsidRPr="00604039">
        <w:rPr>
          <w:rFonts w:ascii="Times New Roman" w:hAnsi="Times New Roman" w:cs="Times New Roman"/>
          <w:sz w:val="24"/>
          <w:szCs w:val="24"/>
        </w:rPr>
        <w:t>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кабинет заведующего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методический кабинет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музыкальный зал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физкультурный зал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пищеблок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прачечная – 1;</w:t>
      </w:r>
    </w:p>
    <w:p w:rsidR="00AD5BDF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медицинский кабинет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lastRenderedPageBreak/>
        <w:t>− процедурный кабинет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</w:t>
      </w:r>
      <w:r w:rsidR="00AD5BDF" w:rsidRPr="00604039">
        <w:rPr>
          <w:rFonts w:ascii="Times New Roman" w:hAnsi="Times New Roman" w:cs="Times New Roman"/>
          <w:sz w:val="24"/>
          <w:szCs w:val="24"/>
        </w:rPr>
        <w:t xml:space="preserve"> массажный кабинет – 1;</w:t>
      </w:r>
    </w:p>
    <w:p w:rsidR="00AD5BDF" w:rsidRPr="00604039" w:rsidRDefault="00AD5BDF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кабинет психолога-1.</w:t>
      </w:r>
    </w:p>
    <w:p w:rsidR="003E7F0E" w:rsidRPr="00604039" w:rsidRDefault="00A05F78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кабинет дорожной безопасности</w:t>
      </w:r>
      <w:r w:rsidR="003E7F0E" w:rsidRPr="00604039">
        <w:rPr>
          <w:rFonts w:ascii="Times New Roman" w:hAnsi="Times New Roman" w:cs="Times New Roman"/>
          <w:sz w:val="24"/>
          <w:szCs w:val="24"/>
        </w:rPr>
        <w:t>-1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AD5BDF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Большая роль в эффективности качества воспитательно-обр</w:t>
      </w:r>
      <w:r w:rsidR="00AD5BDF" w:rsidRPr="00604039">
        <w:rPr>
          <w:rFonts w:ascii="Times New Roman" w:hAnsi="Times New Roman" w:cs="Times New Roman"/>
          <w:sz w:val="24"/>
          <w:szCs w:val="24"/>
        </w:rPr>
        <w:t>азовательного процесса детского</w:t>
      </w:r>
      <w:r w:rsidR="00E97199">
        <w:rPr>
          <w:rFonts w:ascii="Times New Roman" w:hAnsi="Times New Roman" w:cs="Times New Roman"/>
          <w:sz w:val="24"/>
          <w:szCs w:val="24"/>
        </w:rPr>
        <w:t xml:space="preserve"> </w:t>
      </w:r>
      <w:r w:rsidRPr="00604039">
        <w:rPr>
          <w:rFonts w:ascii="Times New Roman" w:hAnsi="Times New Roman" w:cs="Times New Roman"/>
          <w:sz w:val="24"/>
          <w:szCs w:val="24"/>
        </w:rPr>
        <w:t>сада отводится материально - техническому</w:t>
      </w:r>
      <w:r w:rsidR="00AD5BDF" w:rsidRPr="00604039">
        <w:rPr>
          <w:rFonts w:ascii="Times New Roman" w:hAnsi="Times New Roman" w:cs="Times New Roman"/>
          <w:sz w:val="24"/>
          <w:szCs w:val="24"/>
        </w:rPr>
        <w:t xml:space="preserve"> обеспечению ДОУ и оснащённости</w:t>
      </w:r>
      <w:r w:rsidR="00E97199">
        <w:rPr>
          <w:rFonts w:ascii="Times New Roman" w:hAnsi="Times New Roman" w:cs="Times New Roman"/>
          <w:sz w:val="24"/>
          <w:szCs w:val="24"/>
        </w:rPr>
        <w:t xml:space="preserve"> </w:t>
      </w:r>
      <w:r w:rsidR="003E7F0E" w:rsidRPr="00604039">
        <w:rPr>
          <w:rFonts w:ascii="Times New Roman" w:hAnsi="Times New Roman" w:cs="Times New Roman"/>
          <w:sz w:val="24"/>
          <w:szCs w:val="24"/>
        </w:rPr>
        <w:t>образовательного процесса.</w:t>
      </w:r>
    </w:p>
    <w:p w:rsidR="002810FA" w:rsidRPr="00604039" w:rsidRDefault="004B21A0" w:rsidP="00604039">
      <w:pPr>
        <w:pStyle w:val="a7"/>
        <w:spacing w:before="0" w:beforeAutospacing="0" w:after="0" w:afterAutospacing="0"/>
        <w:ind w:left="709" w:hanging="709"/>
      </w:pPr>
      <w:r w:rsidRPr="00604039">
        <w:t>В нашем  детском саду со</w:t>
      </w:r>
      <w:r w:rsidR="00AD5BDF" w:rsidRPr="00604039">
        <w:t>зданы необходимые условия   для</w:t>
      </w:r>
      <w:r w:rsidR="00E97199">
        <w:t xml:space="preserve"> </w:t>
      </w:r>
      <w:r w:rsidR="002810FA" w:rsidRPr="00604039">
        <w:t>полноценного развития</w:t>
      </w:r>
    </w:p>
    <w:p w:rsidR="00AD5BDF" w:rsidRPr="00604039" w:rsidRDefault="003E7F0E" w:rsidP="00604039">
      <w:pPr>
        <w:pStyle w:val="a7"/>
        <w:spacing w:before="0" w:beforeAutospacing="0" w:after="0" w:afterAutospacing="0"/>
        <w:ind w:left="709" w:hanging="709"/>
      </w:pPr>
      <w:r w:rsidRPr="00604039">
        <w:t>детей.</w:t>
      </w:r>
      <w:r w:rsidR="00E97199">
        <w:t xml:space="preserve"> </w:t>
      </w:r>
      <w:r w:rsidR="004B21A0" w:rsidRPr="00604039">
        <w:t>Организация и расположе</w:t>
      </w:r>
      <w:r w:rsidR="00AD5BDF" w:rsidRPr="00604039">
        <w:t>ние предметов развивающей среды</w:t>
      </w:r>
      <w:r w:rsidR="00E97199">
        <w:t xml:space="preserve"> </w:t>
      </w:r>
      <w:r w:rsidRPr="00604039">
        <w:t>отвечают возрастным</w:t>
      </w:r>
    </w:p>
    <w:p w:rsidR="00AD5BDF" w:rsidRPr="00604039" w:rsidRDefault="004B21A0" w:rsidP="00604039">
      <w:pPr>
        <w:pStyle w:val="a7"/>
        <w:spacing w:before="0" w:beforeAutospacing="0" w:after="0" w:afterAutospacing="0"/>
        <w:ind w:left="709" w:hanging="709"/>
      </w:pPr>
      <w:r w:rsidRPr="00604039">
        <w:t>особенностям потребностям детей. Рас</w:t>
      </w:r>
      <w:r w:rsidR="00AD5BDF" w:rsidRPr="00604039">
        <w:t>положение игрового оборудования</w:t>
      </w:r>
      <w:r w:rsidR="00E97199">
        <w:t xml:space="preserve"> </w:t>
      </w:r>
      <w:r w:rsidR="003E7F0E" w:rsidRPr="00604039">
        <w:t>отвечают</w:t>
      </w:r>
    </w:p>
    <w:p w:rsidR="004B21A0" w:rsidRPr="00604039" w:rsidRDefault="004B21A0" w:rsidP="00604039">
      <w:pPr>
        <w:pStyle w:val="a7"/>
        <w:spacing w:before="0" w:beforeAutospacing="0" w:after="0" w:afterAutospacing="0"/>
      </w:pPr>
      <w:r w:rsidRPr="00604039">
        <w:t>требованиям техники безопасности, санитарно-гигиеническим нормам, физиологии детей, что позволяют воспитанникам свободно перемещаться.</w:t>
      </w:r>
      <w:r w:rsidR="002810FA" w:rsidRPr="00604039">
        <w:t xml:space="preserve"> В</w:t>
      </w:r>
      <w:r w:rsidRPr="00604039">
        <w:t xml:space="preserve"> группах оборудованы уголки, где собраны различные виды конструкторов, в зависимости от возрастных возможностей детей: пластмассовые, магнитные с различными видами соединений. Все они различаются по материалам и по видам сборки. </w:t>
      </w:r>
    </w:p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</w:t>
      </w:r>
      <w:r w:rsidR="002810FA" w:rsidRPr="00604039">
        <w:rPr>
          <w:rFonts w:ascii="Times New Roman" w:hAnsi="Times New Roman" w:cs="Times New Roman"/>
          <w:sz w:val="24"/>
          <w:szCs w:val="24"/>
        </w:rPr>
        <w:t>.</w:t>
      </w:r>
    </w:p>
    <w:p w:rsidR="00B452FC" w:rsidRPr="00604039" w:rsidRDefault="00B452FC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Воспитатели достаточно осведомлены об психофизиологических особенностях детей в возрастной группе, при организации воспитательно </w:t>
      </w:r>
      <w:r w:rsidR="00532F8D">
        <w:rPr>
          <w:rFonts w:ascii="Times New Roman" w:hAnsi="Times New Roman" w:cs="Times New Roman"/>
          <w:kern w:val="24"/>
          <w:sz w:val="24"/>
          <w:szCs w:val="24"/>
        </w:rPr>
        <w:t>-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B452FC" w:rsidRPr="00604039" w:rsidRDefault="00B452FC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В ДОУ используются периодические издания для педагогов («Справочник музыкального руководителя», «Управление дошкольным образовательным учреждением», «Инструктор по физической культуре в ДОУ», «Справочник старшего воспитателя ДОУ», «Справочник педагога – психолога детского сада»).</w:t>
      </w:r>
    </w:p>
    <w:p w:rsidR="00B452FC" w:rsidRPr="00604039" w:rsidRDefault="00B452FC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</w:t>
      </w:r>
    </w:p>
    <w:p w:rsidR="00B452FC" w:rsidRPr="00604039" w:rsidRDefault="00B452FC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Здания ДОУ находится в удовлетворительном состоянии. В результате внутреннего мониторинга, проведенного с целью определения соответствия материально-технической базы требованиям СанПиН, выявлено следующее: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уровень освещения соответствует нормам, замена ламп проводится вовремя;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электрооборудование и технологическое оборудование в исправном состоянии;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мебель закреплена;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здание и помещения, вентиляционные и тепловые сети находятся в удовлетворительном состоянии;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санитарно - гигиенические устройства для сотрудников и детей находятся в удовлетворительном состоянии;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работники обеспечены спецодеждой и другими средствами индивидуальной защиты;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lastRenderedPageBreak/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разработан план организационно-технических и санитарно - оздоровительных мероприятий по улучшению условий и охраны труда, предупреждению производственного травматизма;</w:t>
      </w:r>
    </w:p>
    <w:p w:rsidR="00AD5BDF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все территории ограждены по периметру забором.</w:t>
      </w:r>
    </w:p>
    <w:p w:rsidR="002810FA" w:rsidRPr="00604039" w:rsidRDefault="002810FA" w:rsidP="00604039">
      <w:pPr>
        <w:spacing w:after="0" w:line="240" w:lineRule="auto"/>
        <w:jc w:val="both"/>
        <w:rPr>
          <w:rFonts w:ascii="Times New Roman" w:hAnsi="Times New Roman" w:cs="Times New Roman"/>
          <w:kern w:val="24"/>
          <w:sz w:val="24"/>
          <w:szCs w:val="24"/>
        </w:rPr>
      </w:pPr>
    </w:p>
    <w:p w:rsidR="00292D37" w:rsidRPr="00604039" w:rsidRDefault="002810FA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1E6">
        <w:rPr>
          <w:rFonts w:ascii="Times New Roman" w:hAnsi="Times New Roman" w:cs="Times New Roman"/>
          <w:b/>
          <w:kern w:val="24"/>
          <w:sz w:val="24"/>
          <w:szCs w:val="24"/>
        </w:rPr>
        <w:t>Вывод:</w:t>
      </w:r>
      <w:r w:rsidR="00BB4EAD">
        <w:rPr>
          <w:rFonts w:ascii="Times New Roman" w:hAnsi="Times New Roman" w:cs="Times New Roman"/>
          <w:b/>
          <w:kern w:val="24"/>
          <w:sz w:val="24"/>
          <w:szCs w:val="24"/>
        </w:rPr>
        <w:t xml:space="preserve"> </w:t>
      </w:r>
      <w:r w:rsidR="00292D37" w:rsidRPr="00604039">
        <w:rPr>
          <w:rFonts w:ascii="Times New Roman" w:hAnsi="Times New Roman" w:cs="Times New Roman"/>
          <w:kern w:val="24"/>
          <w:sz w:val="24"/>
          <w:szCs w:val="24"/>
        </w:rPr>
        <w:t>Анализ соответствия материально-технического обеспечения реализации ООП ДО требованиям,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</w:t>
      </w:r>
    </w:p>
    <w:p w:rsidR="00292D37" w:rsidRPr="00604039" w:rsidRDefault="00292D37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Все кабинеты оформлены. При создании развивающей предметно- пространственной среды воспитатели учитывают возрастные, индивидуальные особенности детей своей группы</w:t>
      </w:r>
      <w:r w:rsidRPr="00604039">
        <w:rPr>
          <w:rFonts w:ascii="Times New Roman" w:hAnsi="Times New Roman" w:cs="Times New Roman"/>
          <w:color w:val="002060"/>
          <w:kern w:val="24"/>
          <w:sz w:val="24"/>
          <w:szCs w:val="24"/>
        </w:rPr>
        <w:t>.</w:t>
      </w:r>
    </w:p>
    <w:p w:rsidR="00DA043D" w:rsidRPr="00604039" w:rsidRDefault="00DA043D" w:rsidP="00604039">
      <w:pPr>
        <w:spacing w:after="0" w:line="240" w:lineRule="auto"/>
        <w:rPr>
          <w:rFonts w:ascii="Times New Roman" w:hAnsi="Times New Roman" w:cs="Times New Roman"/>
          <w:color w:val="002060"/>
          <w:kern w:val="24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Материально-техническая база ДОУ находится в удовлетворительном состоянии, в дальнейшем необходимо продолжать пополнять развивающую среду интерактивным оборудованием и ТСО, новыми современными развивающими играми, игрушками.</w:t>
      </w:r>
    </w:p>
    <w:p w:rsidR="00967807" w:rsidRPr="00604039" w:rsidRDefault="00967807" w:rsidP="006040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A043D" w:rsidRPr="00604039" w:rsidRDefault="00967807" w:rsidP="006040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604039" w:rsidRPr="00604039">
        <w:rPr>
          <w:rFonts w:ascii="Times New Roman" w:hAnsi="Times New Roman" w:cs="Times New Roman"/>
          <w:b/>
          <w:sz w:val="24"/>
          <w:szCs w:val="24"/>
        </w:rPr>
        <w:t>.</w:t>
      </w:r>
      <w:r w:rsidR="00604039" w:rsidRPr="00604039">
        <w:rPr>
          <w:rFonts w:ascii="Times New Roman" w:hAnsi="Times New Roman" w:cs="Times New Roman"/>
          <w:b/>
          <w:bCs/>
          <w:sz w:val="24"/>
          <w:szCs w:val="24"/>
        </w:rPr>
        <w:t>Показатели деятельности дошкольной образовательной организации</w:t>
      </w:r>
    </w:p>
    <w:p w:rsidR="00967807" w:rsidRPr="00604039" w:rsidRDefault="00967807" w:rsidP="006040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B21A0" w:rsidRPr="00604039" w:rsidRDefault="00967807" w:rsidP="006040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>1.</w:t>
      </w:r>
      <w:r w:rsidR="004B21A0" w:rsidRPr="00604039">
        <w:rPr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4B21A0" w:rsidRPr="00604039" w:rsidRDefault="004B21A0" w:rsidP="006040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Данные приведены по состоянию на </w:t>
      </w:r>
      <w:r w:rsidR="00AD5BDF" w:rsidRPr="00604039">
        <w:rPr>
          <w:rFonts w:ascii="Times New Roman" w:hAnsi="Times New Roman" w:cs="Times New Roman"/>
          <w:sz w:val="24"/>
          <w:szCs w:val="24"/>
        </w:rPr>
        <w:t>31</w:t>
      </w:r>
      <w:r w:rsidRPr="00604039">
        <w:rPr>
          <w:rFonts w:ascii="Times New Roman" w:hAnsi="Times New Roman" w:cs="Times New Roman"/>
          <w:sz w:val="24"/>
          <w:szCs w:val="24"/>
        </w:rPr>
        <w:t>.12.20</w:t>
      </w:r>
      <w:r w:rsidR="00AD5BDF" w:rsidRPr="00604039">
        <w:rPr>
          <w:rFonts w:ascii="Times New Roman" w:hAnsi="Times New Roman" w:cs="Times New Roman"/>
          <w:sz w:val="24"/>
          <w:szCs w:val="24"/>
        </w:rPr>
        <w:t>2</w:t>
      </w:r>
      <w:r w:rsidR="00743AE2">
        <w:rPr>
          <w:rFonts w:ascii="Times New Roman" w:hAnsi="Times New Roman" w:cs="Times New Roman"/>
          <w:sz w:val="24"/>
          <w:szCs w:val="24"/>
        </w:rPr>
        <w:t>2</w:t>
      </w:r>
      <w:r w:rsidRPr="0060403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XSpec="center" w:tblpY="325"/>
        <w:tblW w:w="1096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3"/>
        <w:gridCol w:w="8443"/>
        <w:gridCol w:w="1834"/>
      </w:tblGrid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п/п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Показатели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Единица измерения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   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0" w:type="auto"/>
          </w:tcPr>
          <w:p w:rsidR="004B21A0" w:rsidRPr="00604039" w:rsidRDefault="001F6FCA" w:rsidP="001D7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D78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B4E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полного дня (8-12 часов) </w:t>
            </w:r>
          </w:p>
        </w:tc>
        <w:tc>
          <w:tcPr>
            <w:tcW w:w="0" w:type="auto"/>
          </w:tcPr>
          <w:p w:rsidR="004B21A0" w:rsidRPr="00604039" w:rsidRDefault="001F6FCA" w:rsidP="001D7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D78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B4E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кратковременного пребывания (3-5 часов)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семейной дошкольной группе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1.1.4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воспитанников в возрасте до 3 лет </w:t>
            </w:r>
          </w:p>
        </w:tc>
        <w:tc>
          <w:tcPr>
            <w:tcW w:w="0" w:type="auto"/>
          </w:tcPr>
          <w:p w:rsidR="004B21A0" w:rsidRPr="00E20DAC" w:rsidRDefault="001F6FCA" w:rsidP="00E20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0D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20DAC" w:rsidRPr="00E20DA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4B21A0" w:rsidRPr="00E20DAC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0" w:type="auto"/>
          </w:tcPr>
          <w:p w:rsidR="004B21A0" w:rsidRPr="00E20DAC" w:rsidRDefault="001F6FCA" w:rsidP="00E20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0D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0DAC" w:rsidRPr="00E20D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301763" w:rsidRPr="00E20D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21A0" w:rsidRPr="00E20DAC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1.4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0" w:type="auto"/>
          </w:tcPr>
          <w:p w:rsidR="004B21A0" w:rsidRPr="00604039" w:rsidRDefault="001F6FCA" w:rsidP="00E20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20D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/ 100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1.4.1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полного дня </w:t>
            </w:r>
            <w:r w:rsidR="00BB4E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(8-12 часов) </w:t>
            </w:r>
          </w:p>
        </w:tc>
        <w:tc>
          <w:tcPr>
            <w:tcW w:w="0" w:type="auto"/>
          </w:tcPr>
          <w:p w:rsidR="004B21A0" w:rsidRPr="00604039" w:rsidRDefault="001F6FC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B4E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20D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B4E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1.4.2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продленного дня (12-14 часов)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1.4.3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круглосуточного пребывания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1.5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1.5.1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1.5.2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1.5.3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По присмотру и уходу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1.6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0" w:type="auto"/>
          </w:tcPr>
          <w:p w:rsidR="004B21A0" w:rsidRPr="00604039" w:rsidRDefault="00054A9A" w:rsidP="00054A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F6FCA" w:rsidRPr="0060403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F6FCA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1.7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0" w:type="auto"/>
          </w:tcPr>
          <w:p w:rsidR="004B21A0" w:rsidRPr="00604039" w:rsidRDefault="00647DC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54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1.7.1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54A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054A9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C7DE0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1.7.2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54A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054A9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C7DE0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1.7.3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0" w:type="auto"/>
          </w:tcPr>
          <w:p w:rsidR="004B21A0" w:rsidRPr="00604039" w:rsidRDefault="00054A9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C7DE0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1.7.4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0" w:type="auto"/>
          </w:tcPr>
          <w:p w:rsidR="004B21A0" w:rsidRPr="00604039" w:rsidRDefault="00054A9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C7DE0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1.8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0" w:type="auto"/>
          </w:tcPr>
          <w:p w:rsidR="004B21A0" w:rsidRPr="00604039" w:rsidRDefault="00054A9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1.8.1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0" w:type="auto"/>
          </w:tcPr>
          <w:p w:rsidR="004B21A0" w:rsidRPr="0022274E" w:rsidRDefault="000C7DE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7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21A0" w:rsidRPr="0022274E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Pr="002227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B21A0" w:rsidRPr="0022274E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74E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1.8.2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0" w:type="auto"/>
          </w:tcPr>
          <w:p w:rsidR="004B21A0" w:rsidRPr="0022274E" w:rsidRDefault="0022274E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74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B21A0" w:rsidRPr="0022274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2274E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  <w:p w:rsidR="004B21A0" w:rsidRPr="0022274E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74E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1.9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1.9.1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До 5 лет </w:t>
            </w:r>
          </w:p>
        </w:tc>
        <w:tc>
          <w:tcPr>
            <w:tcW w:w="0" w:type="auto"/>
          </w:tcPr>
          <w:p w:rsidR="004B21A0" w:rsidRPr="00604039" w:rsidRDefault="00C40577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D13489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1.9.2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Свыше 30 лет </w:t>
            </w:r>
          </w:p>
        </w:tc>
        <w:tc>
          <w:tcPr>
            <w:tcW w:w="0" w:type="auto"/>
          </w:tcPr>
          <w:p w:rsidR="004B21A0" w:rsidRPr="00604039" w:rsidRDefault="0022274E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13489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1.10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0" w:type="auto"/>
          </w:tcPr>
          <w:p w:rsidR="004B21A0" w:rsidRPr="00604039" w:rsidRDefault="00C40577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21A95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0" w:type="auto"/>
          </w:tcPr>
          <w:p w:rsidR="004B21A0" w:rsidRPr="00604039" w:rsidRDefault="00C40577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F7C27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017A0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1.14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Соотношение «педагогический работник/воспитанник» в дошкольной образовательной организации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017A0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0017A0" w:rsidRPr="0060403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20D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1.15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   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1.15.1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Музыкального руководителя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1.15.2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Инструктора по физической культуре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1.15.3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Учителя-логопеда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1.15.4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Логопеда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1.15.5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Учителя- дефектолога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1.15.6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Педагога-психолога </w:t>
            </w:r>
          </w:p>
        </w:tc>
        <w:tc>
          <w:tcPr>
            <w:tcW w:w="0" w:type="auto"/>
          </w:tcPr>
          <w:p w:rsidR="004B21A0" w:rsidRPr="00604039" w:rsidRDefault="000017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   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3,2 кв.м.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2.2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6  кв.м.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2.3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Наличие физкультурного зала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2.4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Наличие музыкального зала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2.5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</w:tbl>
    <w:p w:rsidR="003C253A" w:rsidRPr="00604039" w:rsidRDefault="003C253A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4039" w:rsidRPr="00604039" w:rsidRDefault="00604039" w:rsidP="00604039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1E6">
        <w:rPr>
          <w:rFonts w:ascii="Times New Roman" w:hAnsi="Times New Roman" w:cs="Times New Roman"/>
          <w:b/>
          <w:sz w:val="24"/>
          <w:szCs w:val="24"/>
        </w:rPr>
        <w:t>Вывод:</w:t>
      </w:r>
      <w:r w:rsidR="00C405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4039">
        <w:rPr>
          <w:rFonts w:ascii="Times New Roman" w:hAnsi="Times New Roman" w:cs="Times New Roman"/>
          <w:sz w:val="24"/>
          <w:szCs w:val="24"/>
        </w:rPr>
        <w:t>Анализ показателей указывает на то, что детский сад имеет достаточную инфраструктуру и реализовывает  образовательные программы в полном объеме в соответствии с ФГОС ДО. 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3C253A" w:rsidRPr="00604039" w:rsidRDefault="003C253A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53A" w:rsidRPr="00604039" w:rsidRDefault="003C253A" w:rsidP="006040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4E5C" w:rsidRPr="00604039" w:rsidRDefault="00967807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>2</w:t>
      </w:r>
      <w:r w:rsidR="003C253A" w:rsidRPr="00604039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BA4E5C" w:rsidRPr="00604039">
        <w:rPr>
          <w:rFonts w:ascii="Times New Roman" w:hAnsi="Times New Roman" w:cs="Times New Roman"/>
          <w:b/>
          <w:sz w:val="24"/>
          <w:szCs w:val="24"/>
        </w:rPr>
        <w:t>Оценка функционирования внутренней системы оценки качества образования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В Детском саду утверждено положение о внутренней системе оценки качества образования от 13.04.2021г. Мониторинг качества образовательной деятельности в 202</w:t>
      </w:r>
      <w:r w:rsidR="00C40577">
        <w:rPr>
          <w:rFonts w:ascii="Times New Roman" w:hAnsi="Times New Roman" w:cs="Times New Roman"/>
          <w:sz w:val="24"/>
          <w:szCs w:val="24"/>
        </w:rPr>
        <w:t xml:space="preserve">2 </w:t>
      </w:r>
      <w:r w:rsidRPr="00604039">
        <w:rPr>
          <w:rFonts w:ascii="Times New Roman" w:hAnsi="Times New Roman" w:cs="Times New Roman"/>
          <w:sz w:val="24"/>
          <w:szCs w:val="24"/>
        </w:rPr>
        <w:t>году показал хорошую работу педагогического коллектива по всем показателям.</w:t>
      </w:r>
    </w:p>
    <w:p w:rsidR="00BA4E5C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Образовательная деятельность осуществляется по согласованному учебному плану в течении всего дня пребывания воспитанников в детском саду и в соответствии с режимом дня. Учебный план предусматривает следующие направления с детьми:</w:t>
      </w:r>
    </w:p>
    <w:p w:rsidR="00BA4E5C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- организованная образовательная деятельность,</w:t>
      </w:r>
    </w:p>
    <w:p w:rsidR="00BA4E5C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- взаимодействие взрослого с детьми в различных видах деятельности,</w:t>
      </w:r>
    </w:p>
    <w:p w:rsidR="00BA4E5C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- оздоровительная работа.</w:t>
      </w:r>
    </w:p>
    <w:p w:rsidR="00EF13E6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Взаимодействие взрослого с детьми в различных видах деятельности реализуется в чтении художественной литературы, конструктивно-модельной деятельности, игровой деятельности, общение при проведении режимных моментов, поручениях, дежурстве, прогулки, познавательно- исследовательская деятельность, обучение ПДД, просмотре мультфильмов. Самостоятельная деятельность детей развивается в центрах развития, в познавательно-исследовательской деятельности, играх со сверстниками.                                                                                                                                 Оздоровительная работа реализуется через проведение утренней гимнастики, </w:t>
      </w:r>
      <w:r w:rsidR="00EF13E6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в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комплексе закаливающих и гигиенических процедур. В целях эффективной реализации ООП в детском саду созданы условия для профессионального развития педагогических работников, консультативной поддержки</w:t>
      </w:r>
      <w:r w:rsidR="00EF13E6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,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как педагогов, так и родителей. Создана система организационно-методического сопровождения процесса реализации ООП: имеется методическая литература, компьютерное обеспечение.                                                                                                                                                            </w:t>
      </w:r>
    </w:p>
    <w:p w:rsidR="00BA4E5C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FF0000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В ДОУ созданы возможности для предоставления информации об ООП семьям и всем заинтересованным лицам, широкой общественности. На сайте ДОУ </w:t>
      </w:r>
      <w:r w:rsidR="00EF13E6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имеется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ООП для родителей. В ДОУ создана достаточно насыщенная информационная среда. Максимально допустимый объем образовательной нагрузки соответствует требованиям СанПиН </w:t>
      </w:r>
      <w:r w:rsidRPr="00604039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2.4.3648-20</w:t>
      </w:r>
    </w:p>
    <w:p w:rsidR="00EF13E6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отражает содержание базового и регионального компонента ООП согласно ФГОС ДО. </w:t>
      </w:r>
    </w:p>
    <w:p w:rsidR="00BA4E5C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lastRenderedPageBreak/>
        <w:t>Созданная в ДОУ развивающая предметно-пространственная среда (далее – РППС) обеспечивает максимальную реализацию образовательного потенциала образовательной организации, РППС обеспечивает возможность общение и совместной деятельности детей и взрослых, двигательной активности детей, а так же, возможности для уединения. РППС обеспечивает реализацию ООП, учитывает национально-культурные условия, возрастные особенности детей. Развивающая предметно-пространственная среда в ДОУ соответствует основным принципам ФГОС ДО: содержательно-насыщенная, трансформируемая, полифункциональная, вариативная, доступная и безопасная.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Состояние здоровья и физического развития воспитанников удовлетворительные. </w:t>
      </w:r>
      <w:r w:rsidR="00C40577">
        <w:rPr>
          <w:rFonts w:ascii="Times New Roman" w:hAnsi="Times New Roman" w:cs="Times New Roman"/>
          <w:sz w:val="24"/>
          <w:szCs w:val="24"/>
        </w:rPr>
        <w:t>92</w:t>
      </w:r>
      <w:r w:rsidRPr="00604039"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C40577">
        <w:rPr>
          <w:rFonts w:ascii="Times New Roman" w:hAnsi="Times New Roman" w:cs="Times New Roman"/>
          <w:sz w:val="24"/>
          <w:szCs w:val="24"/>
        </w:rPr>
        <w:t>а</w:t>
      </w:r>
      <w:r w:rsidRPr="00604039">
        <w:rPr>
          <w:rFonts w:ascii="Times New Roman" w:hAnsi="Times New Roman" w:cs="Times New Roman"/>
          <w:sz w:val="24"/>
          <w:szCs w:val="24"/>
        </w:rPr>
        <w:t xml:space="preserve">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1</w:t>
      </w:r>
      <w:r w:rsidR="00C40577">
        <w:rPr>
          <w:rFonts w:ascii="Times New Roman" w:hAnsi="Times New Roman" w:cs="Times New Roman"/>
          <w:sz w:val="24"/>
          <w:szCs w:val="24"/>
        </w:rPr>
        <w:t>6</w:t>
      </w:r>
      <w:r w:rsidRPr="00604039">
        <w:rPr>
          <w:rFonts w:ascii="Times New Roman" w:hAnsi="Times New Roman" w:cs="Times New Roman"/>
          <w:sz w:val="24"/>
          <w:szCs w:val="24"/>
        </w:rPr>
        <w:t xml:space="preserve"> процентов выпускников зачислены в школы с углубленным изучением предметов. В период с 1</w:t>
      </w:r>
      <w:r w:rsidR="00C40577">
        <w:rPr>
          <w:rFonts w:ascii="Times New Roman" w:hAnsi="Times New Roman" w:cs="Times New Roman"/>
          <w:sz w:val="24"/>
          <w:szCs w:val="24"/>
        </w:rPr>
        <w:t>0</w:t>
      </w:r>
      <w:r w:rsidRPr="00604039">
        <w:rPr>
          <w:rFonts w:ascii="Times New Roman" w:hAnsi="Times New Roman" w:cs="Times New Roman"/>
          <w:sz w:val="24"/>
          <w:szCs w:val="24"/>
        </w:rPr>
        <w:t>.10.202</w:t>
      </w:r>
      <w:r w:rsidR="00C40577">
        <w:rPr>
          <w:rFonts w:ascii="Times New Roman" w:hAnsi="Times New Roman" w:cs="Times New Roman"/>
          <w:sz w:val="24"/>
          <w:szCs w:val="24"/>
        </w:rPr>
        <w:t>2</w:t>
      </w:r>
      <w:r w:rsidRPr="00604039">
        <w:rPr>
          <w:rFonts w:ascii="Times New Roman" w:hAnsi="Times New Roman" w:cs="Times New Roman"/>
          <w:sz w:val="24"/>
          <w:szCs w:val="24"/>
        </w:rPr>
        <w:t xml:space="preserve"> по 1</w:t>
      </w:r>
      <w:r w:rsidR="00C40577">
        <w:rPr>
          <w:rFonts w:ascii="Times New Roman" w:hAnsi="Times New Roman" w:cs="Times New Roman"/>
          <w:sz w:val="24"/>
          <w:szCs w:val="24"/>
        </w:rPr>
        <w:t>4</w:t>
      </w:r>
      <w:r w:rsidRPr="00604039">
        <w:rPr>
          <w:rFonts w:ascii="Times New Roman" w:hAnsi="Times New Roman" w:cs="Times New Roman"/>
          <w:sz w:val="24"/>
          <w:szCs w:val="24"/>
        </w:rPr>
        <w:t>.10.202</w:t>
      </w:r>
      <w:r w:rsidR="00C40577">
        <w:rPr>
          <w:rFonts w:ascii="Times New Roman" w:hAnsi="Times New Roman" w:cs="Times New Roman"/>
          <w:sz w:val="24"/>
          <w:szCs w:val="24"/>
        </w:rPr>
        <w:t>2</w:t>
      </w:r>
      <w:r w:rsidRPr="00604039">
        <w:rPr>
          <w:rFonts w:ascii="Times New Roman" w:hAnsi="Times New Roman" w:cs="Times New Roman"/>
          <w:sz w:val="24"/>
          <w:szCs w:val="24"/>
        </w:rPr>
        <w:t xml:space="preserve"> проводилось анкетирование </w:t>
      </w:r>
      <w:r w:rsidR="00C40577">
        <w:rPr>
          <w:rFonts w:ascii="Times New Roman" w:hAnsi="Times New Roman" w:cs="Times New Roman"/>
          <w:sz w:val="24"/>
          <w:szCs w:val="24"/>
        </w:rPr>
        <w:t>85</w:t>
      </w:r>
      <w:r w:rsidRPr="00604039">
        <w:rPr>
          <w:rFonts w:ascii="Times New Roman" w:hAnsi="Times New Roman" w:cs="Times New Roman"/>
          <w:sz w:val="24"/>
          <w:szCs w:val="24"/>
        </w:rPr>
        <w:t xml:space="preserve"> родителей, получены следующие результаты: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вежливость работников организации, – 8</w:t>
      </w:r>
      <w:r w:rsidR="00C40577">
        <w:rPr>
          <w:rFonts w:ascii="Times New Roman" w:hAnsi="Times New Roman" w:cs="Times New Roman"/>
          <w:sz w:val="24"/>
          <w:szCs w:val="24"/>
        </w:rPr>
        <w:t>5</w:t>
      </w:r>
      <w:r w:rsidRPr="00604039"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C40577">
        <w:rPr>
          <w:rFonts w:ascii="Times New Roman" w:hAnsi="Times New Roman" w:cs="Times New Roman"/>
          <w:sz w:val="24"/>
          <w:szCs w:val="24"/>
        </w:rPr>
        <w:t>ов</w:t>
      </w:r>
      <w:r w:rsidRPr="00604039">
        <w:rPr>
          <w:rFonts w:ascii="Times New Roman" w:hAnsi="Times New Roman" w:cs="Times New Roman"/>
          <w:sz w:val="24"/>
          <w:szCs w:val="24"/>
        </w:rPr>
        <w:t>;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компетентностью работников организации, – 9</w:t>
      </w:r>
      <w:r w:rsidR="00C40577">
        <w:rPr>
          <w:rFonts w:ascii="Times New Roman" w:hAnsi="Times New Roman" w:cs="Times New Roman"/>
          <w:sz w:val="24"/>
          <w:szCs w:val="24"/>
        </w:rPr>
        <w:t>3</w:t>
      </w:r>
      <w:r w:rsidRPr="00604039">
        <w:rPr>
          <w:rFonts w:ascii="Times New Roman" w:hAnsi="Times New Roman" w:cs="Times New Roman"/>
          <w:sz w:val="24"/>
          <w:szCs w:val="24"/>
        </w:rPr>
        <w:t> процента;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материально-техническим обеспечением организации, – 8</w:t>
      </w:r>
      <w:r w:rsidR="00C40577">
        <w:rPr>
          <w:rFonts w:ascii="Times New Roman" w:hAnsi="Times New Roman" w:cs="Times New Roman"/>
          <w:sz w:val="24"/>
          <w:szCs w:val="24"/>
        </w:rPr>
        <w:t>7</w:t>
      </w:r>
      <w:r w:rsidRPr="00604039">
        <w:rPr>
          <w:rFonts w:ascii="Times New Roman" w:hAnsi="Times New Roman" w:cs="Times New Roman"/>
          <w:sz w:val="24"/>
          <w:szCs w:val="24"/>
        </w:rPr>
        <w:t xml:space="preserve"> процентов;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качеством предоставляемых образовательных услуг, – 9</w:t>
      </w:r>
      <w:r w:rsidR="00C40577">
        <w:rPr>
          <w:rFonts w:ascii="Times New Roman" w:hAnsi="Times New Roman" w:cs="Times New Roman"/>
          <w:sz w:val="24"/>
          <w:szCs w:val="24"/>
        </w:rPr>
        <w:t>7</w:t>
      </w:r>
      <w:r w:rsidRPr="00604039">
        <w:rPr>
          <w:rFonts w:ascii="Times New Roman" w:hAnsi="Times New Roman" w:cs="Times New Roman"/>
          <w:sz w:val="24"/>
          <w:szCs w:val="24"/>
        </w:rPr>
        <w:t xml:space="preserve"> процента;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доля получателей услуг, которые готовы рекомендовать организацию родственникам и знакомым, – 98 процента.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DA043D" w:rsidRPr="00604039" w:rsidRDefault="00DA043D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Систему качества дошкольного образования мы рассматриваем как систему контроля  внутри ДОУ, которая включает в себя интегративные качества:</w:t>
      </w:r>
    </w:p>
    <w:p w:rsidR="00DA043D" w:rsidRPr="00604039" w:rsidRDefault="00DA043D" w:rsidP="00604039">
      <w:pPr>
        <w:numPr>
          <w:ilvl w:val="1"/>
          <w:numId w:val="15"/>
        </w:numPr>
        <w:spacing w:after="0" w:line="240" w:lineRule="auto"/>
        <w:ind w:left="26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Качество методической работы</w:t>
      </w:r>
    </w:p>
    <w:p w:rsidR="00DA043D" w:rsidRPr="00604039" w:rsidRDefault="00DA043D" w:rsidP="00604039">
      <w:pPr>
        <w:numPr>
          <w:ilvl w:val="1"/>
          <w:numId w:val="15"/>
        </w:numPr>
        <w:spacing w:after="0" w:line="240" w:lineRule="auto"/>
        <w:ind w:left="26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Качество воспитательно-образовательного процесса</w:t>
      </w:r>
    </w:p>
    <w:p w:rsidR="00DA043D" w:rsidRPr="00604039" w:rsidRDefault="00DA043D" w:rsidP="00604039">
      <w:pPr>
        <w:numPr>
          <w:ilvl w:val="1"/>
          <w:numId w:val="15"/>
        </w:numPr>
        <w:spacing w:after="0" w:line="240" w:lineRule="auto"/>
        <w:ind w:left="26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Качество взаимодействия с родителями</w:t>
      </w:r>
    </w:p>
    <w:p w:rsidR="00DA043D" w:rsidRPr="00604039" w:rsidRDefault="00DA043D" w:rsidP="00604039">
      <w:pPr>
        <w:numPr>
          <w:ilvl w:val="1"/>
          <w:numId w:val="15"/>
        </w:numPr>
        <w:spacing w:after="0" w:line="240" w:lineRule="auto"/>
        <w:ind w:left="26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Качество работы с педагогическими кадрами</w:t>
      </w:r>
    </w:p>
    <w:p w:rsidR="00DA043D" w:rsidRPr="00604039" w:rsidRDefault="00DA043D" w:rsidP="00604039">
      <w:pPr>
        <w:numPr>
          <w:ilvl w:val="1"/>
          <w:numId w:val="15"/>
        </w:numPr>
        <w:spacing w:after="0" w:line="240" w:lineRule="auto"/>
        <w:ind w:left="26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Качество развивающей предметно-пространственной среды.</w:t>
      </w:r>
    </w:p>
    <w:p w:rsidR="00DA043D" w:rsidRPr="00604039" w:rsidRDefault="00DA043D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 С целью повышения эффективности учебно-воспитательной деятельности применяется педагогический мониторинг, который даёт качественную и своевременную информацию, необходимую для принятия управленческих решений.</w:t>
      </w:r>
    </w:p>
    <w:p w:rsidR="00EF13E6" w:rsidRPr="00604039" w:rsidRDefault="00EF13E6" w:rsidP="00604039">
      <w:pPr>
        <w:spacing w:after="0" w:line="240" w:lineRule="auto"/>
        <w:jc w:val="both"/>
        <w:rPr>
          <w:rFonts w:ascii="Times New Roman" w:hAnsi="Times New Roman" w:cs="Times New Roman"/>
          <w:kern w:val="24"/>
          <w:sz w:val="24"/>
          <w:szCs w:val="24"/>
        </w:rPr>
      </w:pPr>
    </w:p>
    <w:p w:rsidR="00DA043D" w:rsidRPr="00604039" w:rsidRDefault="00EF13E6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1E6">
        <w:rPr>
          <w:rFonts w:ascii="Times New Roman" w:hAnsi="Times New Roman" w:cs="Times New Roman"/>
          <w:kern w:val="24"/>
          <w:sz w:val="24"/>
          <w:szCs w:val="24"/>
        </w:rPr>
        <w:t>Вывод:</w:t>
      </w:r>
      <w:r w:rsidR="00C40577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DA043D" w:rsidRPr="00604039">
        <w:rPr>
          <w:rFonts w:ascii="Times New Roman" w:hAnsi="Times New Roman" w:cs="Times New Roman"/>
          <w:kern w:val="24"/>
          <w:sz w:val="24"/>
          <w:szCs w:val="24"/>
        </w:rPr>
        <w:t>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потребность и запросы родителей.</w:t>
      </w:r>
    </w:p>
    <w:p w:rsidR="00DA043D" w:rsidRPr="00604039" w:rsidRDefault="00DA043D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В ДОУ выстроена чёткая система методического контроля и анализа результативности воспитательно-образовательного процесса по всем направлениям развития дошкольника и функционирования ДОУ в целом.</w:t>
      </w:r>
    </w:p>
    <w:p w:rsidR="00A268DC" w:rsidRPr="00604039" w:rsidRDefault="00A268DC" w:rsidP="0060403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40577" w:rsidRDefault="00C40577" w:rsidP="00981907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Pr="00604039" w:rsidRDefault="00A268DC" w:rsidP="0060403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4039">
        <w:rPr>
          <w:rFonts w:ascii="Times New Roman" w:hAnsi="Times New Roman" w:cs="Times New Roman"/>
          <w:b/>
          <w:bCs/>
          <w:sz w:val="24"/>
          <w:szCs w:val="24"/>
        </w:rPr>
        <w:t>Заключение</w:t>
      </w:r>
    </w:p>
    <w:p w:rsidR="004B21A0" w:rsidRPr="00604039" w:rsidRDefault="004B21A0" w:rsidP="00604039">
      <w:pPr>
        <w:pStyle w:val="1"/>
        <w:shd w:val="clear" w:color="auto" w:fill="FFFFFF"/>
        <w:spacing w:before="161" w:beforeAutospacing="0" w:after="161" w:afterAutospacing="0"/>
        <w:rPr>
          <w:b w:val="0"/>
          <w:color w:val="22272F"/>
          <w:sz w:val="24"/>
          <w:szCs w:val="24"/>
        </w:rPr>
      </w:pPr>
      <w:r w:rsidRPr="00604039">
        <w:rPr>
          <w:b w:val="0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</w:t>
      </w:r>
      <w:r w:rsidR="00D407EA" w:rsidRPr="00604039">
        <w:rPr>
          <w:b w:val="0"/>
          <w:color w:val="22272F"/>
          <w:sz w:val="24"/>
          <w:szCs w:val="24"/>
        </w:rPr>
        <w:t>СП 2.4.3648-20 "Санитарно-эпидемиологические требования к организациям воспитания и обучения, отдыха и оздоровления детей и молодежи"</w:t>
      </w:r>
      <w:bookmarkStart w:id="1" w:name="text"/>
      <w:bookmarkEnd w:id="1"/>
      <w:r w:rsidR="00D407EA" w:rsidRPr="00604039">
        <w:rPr>
          <w:b w:val="0"/>
          <w:sz w:val="24"/>
          <w:szCs w:val="24"/>
        </w:rPr>
        <w:t xml:space="preserve">и позволяет реализовывать образовательные программы в полном объеме в соответствии с ФГОС ДО. </w:t>
      </w:r>
      <w:r w:rsidRPr="00604039">
        <w:rPr>
          <w:b w:val="0"/>
          <w:sz w:val="24"/>
          <w:szCs w:val="24"/>
        </w:rPr>
        <w:t xml:space="preserve">Детский сад укомплектован достаточным количеством педагогических и иных работников, </w:t>
      </w:r>
      <w:r w:rsidRPr="00604039">
        <w:rPr>
          <w:b w:val="0"/>
          <w:sz w:val="24"/>
          <w:szCs w:val="24"/>
        </w:rPr>
        <w:lastRenderedPageBreak/>
        <w:t>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B452FC" w:rsidRPr="00604039" w:rsidRDefault="00B452FC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</w:t>
      </w:r>
    </w:p>
    <w:p w:rsidR="00B452FC" w:rsidRPr="00604039" w:rsidRDefault="00B452FC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Содержание воспитательно-образовательной работы соответствует требованиям социального заказа (родителей), обеспечивает развитие детей за счет использования образовательной программы</w:t>
      </w:r>
      <w:r w:rsidR="00D407EA" w:rsidRPr="00604039">
        <w:rPr>
          <w:rFonts w:ascii="Times New Roman" w:hAnsi="Times New Roman" w:cs="Times New Roman"/>
          <w:kern w:val="24"/>
          <w:sz w:val="24"/>
          <w:szCs w:val="24"/>
        </w:rPr>
        <w:t>.</w:t>
      </w:r>
      <w:r w:rsidR="00C40577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Запланированная воспитательно-образовательная работа на 202</w:t>
      </w:r>
      <w:r w:rsidR="00C40577">
        <w:rPr>
          <w:rFonts w:ascii="Times New Roman" w:hAnsi="Times New Roman" w:cs="Times New Roman"/>
          <w:kern w:val="24"/>
          <w:sz w:val="24"/>
          <w:szCs w:val="24"/>
        </w:rPr>
        <w:t>2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год выполнена в полном объеме.</w:t>
      </w:r>
    </w:p>
    <w:p w:rsidR="00B452FC" w:rsidRPr="00604039" w:rsidRDefault="00B452FC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взаимопомощи.</w:t>
      </w:r>
    </w:p>
    <w:p w:rsidR="00B452FC" w:rsidRPr="00604039" w:rsidRDefault="00B452FC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Материально-техническая база, соответствует санитарно-гигиеническим требованиям.</w:t>
      </w:r>
    </w:p>
    <w:p w:rsidR="00D407EA" w:rsidRPr="00604039" w:rsidRDefault="00D407EA" w:rsidP="00604039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:rsidR="00B53D92" w:rsidRPr="00B53D92" w:rsidRDefault="00BB5D5C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B53D92">
        <w:rPr>
          <w:rFonts w:ascii="Times New Roman" w:hAnsi="Times New Roman" w:cs="Times New Roman"/>
          <w:kern w:val="24"/>
          <w:sz w:val="24"/>
          <w:szCs w:val="24"/>
          <w:u w:val="single"/>
        </w:rPr>
        <w:t>Наиболее важными и перспективными направлениями своей работе в 202</w:t>
      </w:r>
      <w:r w:rsidR="003C42D7">
        <w:rPr>
          <w:rFonts w:ascii="Times New Roman" w:hAnsi="Times New Roman" w:cs="Times New Roman"/>
          <w:kern w:val="24"/>
          <w:sz w:val="24"/>
          <w:szCs w:val="24"/>
          <w:u w:val="single"/>
        </w:rPr>
        <w:t>2</w:t>
      </w:r>
      <w:r w:rsidRPr="00B53D92">
        <w:rPr>
          <w:rFonts w:ascii="Times New Roman" w:hAnsi="Times New Roman" w:cs="Times New Roman"/>
          <w:kern w:val="24"/>
          <w:sz w:val="24"/>
          <w:szCs w:val="24"/>
          <w:u w:val="single"/>
        </w:rPr>
        <w:t xml:space="preserve"> году считаем:</w:t>
      </w:r>
    </w:p>
    <w:p w:rsidR="00233AC5" w:rsidRDefault="00233AC5" w:rsidP="00604039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:rsidR="00BB5D5C" w:rsidRPr="00604039" w:rsidRDefault="00D407E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B5D5C" w:rsidRPr="00604039">
        <w:rPr>
          <w:rFonts w:ascii="Times New Roman" w:hAnsi="Times New Roman" w:cs="Times New Roman"/>
          <w:kern w:val="24"/>
          <w:sz w:val="24"/>
          <w:szCs w:val="24"/>
        </w:rPr>
        <w:t>повышение качества образования;</w:t>
      </w:r>
    </w:p>
    <w:p w:rsidR="00BB5D5C" w:rsidRPr="00604039" w:rsidRDefault="00D407E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B5D5C" w:rsidRPr="00604039">
        <w:rPr>
          <w:rFonts w:ascii="Times New Roman" w:hAnsi="Times New Roman" w:cs="Times New Roman"/>
          <w:kern w:val="24"/>
          <w:sz w:val="24"/>
          <w:szCs w:val="24"/>
        </w:rPr>
        <w:t>обеспечение повышения квалификации и образования педагогов в соответствии с «Профессиональным стандартом педагога»;</w:t>
      </w:r>
    </w:p>
    <w:p w:rsidR="00BB5D5C" w:rsidRPr="00604039" w:rsidRDefault="00D407E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B5D5C" w:rsidRPr="00604039">
        <w:rPr>
          <w:rFonts w:ascii="Times New Roman" w:hAnsi="Times New Roman" w:cs="Times New Roman"/>
          <w:kern w:val="24"/>
          <w:sz w:val="24"/>
          <w:szCs w:val="24"/>
        </w:rPr>
        <w:t>расширение и укрепление работы с родительской общественностью;</w:t>
      </w:r>
    </w:p>
    <w:p w:rsidR="00BB5D5C" w:rsidRPr="00604039" w:rsidRDefault="00D407E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B5D5C" w:rsidRPr="00604039">
        <w:rPr>
          <w:rFonts w:ascii="Times New Roman" w:hAnsi="Times New Roman" w:cs="Times New Roman"/>
          <w:kern w:val="24"/>
          <w:sz w:val="24"/>
          <w:szCs w:val="24"/>
        </w:rPr>
        <w:t>внедрение в работу с детьми современных образовательных технологий;</w:t>
      </w:r>
    </w:p>
    <w:p w:rsidR="00BB5D5C" w:rsidRPr="00604039" w:rsidRDefault="00D407E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B5D5C" w:rsidRPr="00604039">
        <w:rPr>
          <w:rFonts w:ascii="Times New Roman" w:hAnsi="Times New Roman" w:cs="Times New Roman"/>
          <w:kern w:val="24"/>
          <w:sz w:val="24"/>
          <w:szCs w:val="24"/>
        </w:rPr>
        <w:t>добиться большей эффективности в преобразовании предметно-развивающей среды, как в помещениях образовательной организации, так и на его территории.</w:t>
      </w:r>
    </w:p>
    <w:p w:rsidR="00BB5D5C" w:rsidRPr="00604039" w:rsidRDefault="00BB5D5C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Образовательная организация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:rsidR="00BB5D5C" w:rsidRPr="00604039" w:rsidRDefault="00BB5D5C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Образовательная организация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:rsidR="00BC3291" w:rsidRPr="00604039" w:rsidRDefault="00BC3291" w:rsidP="006040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C3291" w:rsidRPr="00604039" w:rsidSect="008956B1">
      <w:headerReference w:type="default" r:id="rId10"/>
      <w:footerReference w:type="default" r:id="rId11"/>
      <w:pgSz w:w="11906" w:h="16838"/>
      <w:pgMar w:top="142" w:right="991" w:bottom="28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30D" w:rsidRDefault="0076430D" w:rsidP="00A05F78">
      <w:pPr>
        <w:spacing w:after="0" w:line="240" w:lineRule="auto"/>
      </w:pPr>
      <w:r>
        <w:separator/>
      </w:r>
    </w:p>
  </w:endnote>
  <w:endnote w:type="continuationSeparator" w:id="1">
    <w:p w:rsidR="0076430D" w:rsidRDefault="0076430D" w:rsidP="00A05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6290"/>
    </w:sdtPr>
    <w:sdtContent>
      <w:p w:rsidR="00B05661" w:rsidRDefault="00376643">
        <w:pPr>
          <w:pStyle w:val="aa"/>
          <w:jc w:val="center"/>
        </w:pPr>
        <w:fldSimple w:instr=" PAGE   \* MERGEFORMAT ">
          <w:r w:rsidR="00052690">
            <w:rPr>
              <w:noProof/>
            </w:rPr>
            <w:t>18</w:t>
          </w:r>
        </w:fldSimple>
      </w:p>
    </w:sdtContent>
  </w:sdt>
  <w:p w:rsidR="00B05661" w:rsidRDefault="00B05661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30D" w:rsidRDefault="0076430D" w:rsidP="00A05F78">
      <w:pPr>
        <w:spacing w:after="0" w:line="240" w:lineRule="auto"/>
      </w:pPr>
      <w:r>
        <w:separator/>
      </w:r>
    </w:p>
  </w:footnote>
  <w:footnote w:type="continuationSeparator" w:id="1">
    <w:p w:rsidR="0076430D" w:rsidRDefault="0076430D" w:rsidP="00A05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661" w:rsidRDefault="00B05661">
    <w:pPr>
      <w:pStyle w:val="a8"/>
      <w:jc w:val="center"/>
    </w:pPr>
  </w:p>
  <w:p w:rsidR="00B05661" w:rsidRDefault="00B05661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E1EF2"/>
    <w:multiLevelType w:val="hybridMultilevel"/>
    <w:tmpl w:val="E8EC4A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2E5C5C"/>
    <w:multiLevelType w:val="hybridMultilevel"/>
    <w:tmpl w:val="EB8AC6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474A84"/>
    <w:multiLevelType w:val="hybridMultilevel"/>
    <w:tmpl w:val="F392EA0E"/>
    <w:lvl w:ilvl="0" w:tplc="B63001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82DD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B8E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F6BC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4E11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C062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5894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A61B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B090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D9F23F3"/>
    <w:multiLevelType w:val="hybridMultilevel"/>
    <w:tmpl w:val="D2A0DE0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5DE6A88"/>
    <w:multiLevelType w:val="hybridMultilevel"/>
    <w:tmpl w:val="A8CE68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291C5BDB"/>
    <w:multiLevelType w:val="hybridMultilevel"/>
    <w:tmpl w:val="40A0CAA0"/>
    <w:lvl w:ilvl="0" w:tplc="E8B2B4E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3220F9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40DC0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E8740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36106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BC612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3D235C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72DD2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40A57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2A65849"/>
    <w:multiLevelType w:val="hybridMultilevel"/>
    <w:tmpl w:val="724EA100"/>
    <w:lvl w:ilvl="0" w:tplc="F236C5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325016">
      <w:start w:val="58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A6FA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1606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4C04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B8C1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40FD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DEA4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14A2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F4A2DD1"/>
    <w:multiLevelType w:val="hybridMultilevel"/>
    <w:tmpl w:val="EC0C1D4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6A84269"/>
    <w:multiLevelType w:val="hybridMultilevel"/>
    <w:tmpl w:val="CC8EE7C0"/>
    <w:lvl w:ilvl="0" w:tplc="530662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7418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C83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3C56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B253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942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820B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C21B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90F1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D4E441D"/>
    <w:multiLevelType w:val="hybridMultilevel"/>
    <w:tmpl w:val="98A214CE"/>
    <w:lvl w:ilvl="0" w:tplc="A94E8A3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E0818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9697B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9E540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00FA1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0CE6A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920C5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CAE85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4ED31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0C4090F"/>
    <w:multiLevelType w:val="hybridMultilevel"/>
    <w:tmpl w:val="8EE6A880"/>
    <w:lvl w:ilvl="0" w:tplc="C03A2A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320F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AA2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7C71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7C7F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006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0638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5683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7E3F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0EA29D8"/>
    <w:multiLevelType w:val="multilevel"/>
    <w:tmpl w:val="3DCE5D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668C48A4"/>
    <w:multiLevelType w:val="hybridMultilevel"/>
    <w:tmpl w:val="DBE2FBCE"/>
    <w:lvl w:ilvl="0" w:tplc="041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3">
    <w:nsid w:val="6CEB347B"/>
    <w:multiLevelType w:val="hybridMultilevel"/>
    <w:tmpl w:val="2B2CB5CA"/>
    <w:lvl w:ilvl="0" w:tplc="A5D2D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8AD2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506A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228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50D4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EC3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C6E6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2032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0208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716459C0"/>
    <w:multiLevelType w:val="hybridMultilevel"/>
    <w:tmpl w:val="EB4EBF7E"/>
    <w:lvl w:ilvl="0" w:tplc="C7688D2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52DDF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BEA87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4CEA6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AE972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181DC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8455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F4CC7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3A913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6"/>
  </w:num>
  <w:num w:numId="5">
    <w:abstractNumId w:val="13"/>
  </w:num>
  <w:num w:numId="6">
    <w:abstractNumId w:val="10"/>
  </w:num>
  <w:num w:numId="7">
    <w:abstractNumId w:val="9"/>
  </w:num>
  <w:num w:numId="8">
    <w:abstractNumId w:val="12"/>
  </w:num>
  <w:num w:numId="9">
    <w:abstractNumId w:val="4"/>
  </w:num>
  <w:num w:numId="10">
    <w:abstractNumId w:val="11"/>
  </w:num>
  <w:num w:numId="11">
    <w:abstractNumId w:val="0"/>
  </w:num>
  <w:num w:numId="12">
    <w:abstractNumId w:val="7"/>
  </w:num>
  <w:num w:numId="13">
    <w:abstractNumId w:val="1"/>
  </w:num>
  <w:num w:numId="14">
    <w:abstractNumId w:val="5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42293"/>
    <w:rsid w:val="000017A0"/>
    <w:rsid w:val="00052690"/>
    <w:rsid w:val="00054A9A"/>
    <w:rsid w:val="00066075"/>
    <w:rsid w:val="00091786"/>
    <w:rsid w:val="000A260C"/>
    <w:rsid w:val="000A5745"/>
    <w:rsid w:val="000C7DE0"/>
    <w:rsid w:val="000D2F98"/>
    <w:rsid w:val="000D323B"/>
    <w:rsid w:val="000D490B"/>
    <w:rsid w:val="000D71DF"/>
    <w:rsid w:val="000E2AE6"/>
    <w:rsid w:val="000E408F"/>
    <w:rsid w:val="00105325"/>
    <w:rsid w:val="00134F75"/>
    <w:rsid w:val="00155771"/>
    <w:rsid w:val="00167C20"/>
    <w:rsid w:val="001A0078"/>
    <w:rsid w:val="001A44E2"/>
    <w:rsid w:val="001A5622"/>
    <w:rsid w:val="001B24E2"/>
    <w:rsid w:val="001D1B8D"/>
    <w:rsid w:val="001D1E0B"/>
    <w:rsid w:val="001D7888"/>
    <w:rsid w:val="001F6FCA"/>
    <w:rsid w:val="001F7C8A"/>
    <w:rsid w:val="00203731"/>
    <w:rsid w:val="002039A2"/>
    <w:rsid w:val="0022274E"/>
    <w:rsid w:val="00222A6A"/>
    <w:rsid w:val="00225387"/>
    <w:rsid w:val="00233AC5"/>
    <w:rsid w:val="00236054"/>
    <w:rsid w:val="002370B5"/>
    <w:rsid w:val="00267636"/>
    <w:rsid w:val="00273EA1"/>
    <w:rsid w:val="002740D2"/>
    <w:rsid w:val="002810FA"/>
    <w:rsid w:val="00286681"/>
    <w:rsid w:val="00292D37"/>
    <w:rsid w:val="00293A8B"/>
    <w:rsid w:val="00295093"/>
    <w:rsid w:val="002B11C7"/>
    <w:rsid w:val="002D35A8"/>
    <w:rsid w:val="002F4252"/>
    <w:rsid w:val="00301763"/>
    <w:rsid w:val="00305A56"/>
    <w:rsid w:val="00321E57"/>
    <w:rsid w:val="00322E3F"/>
    <w:rsid w:val="00334C85"/>
    <w:rsid w:val="003403E2"/>
    <w:rsid w:val="00342067"/>
    <w:rsid w:val="00342293"/>
    <w:rsid w:val="00356744"/>
    <w:rsid w:val="0035690B"/>
    <w:rsid w:val="003612D7"/>
    <w:rsid w:val="00365A76"/>
    <w:rsid w:val="00376643"/>
    <w:rsid w:val="0038064A"/>
    <w:rsid w:val="00385E0B"/>
    <w:rsid w:val="0039314E"/>
    <w:rsid w:val="003C253A"/>
    <w:rsid w:val="003C42D7"/>
    <w:rsid w:val="003C48AD"/>
    <w:rsid w:val="003C675C"/>
    <w:rsid w:val="003D1329"/>
    <w:rsid w:val="003E35DF"/>
    <w:rsid w:val="003E7F0E"/>
    <w:rsid w:val="0044090C"/>
    <w:rsid w:val="00443F09"/>
    <w:rsid w:val="00463968"/>
    <w:rsid w:val="0047522C"/>
    <w:rsid w:val="00475791"/>
    <w:rsid w:val="00485540"/>
    <w:rsid w:val="004905F7"/>
    <w:rsid w:val="00490CF0"/>
    <w:rsid w:val="004A335F"/>
    <w:rsid w:val="004B1E60"/>
    <w:rsid w:val="004B21A0"/>
    <w:rsid w:val="004B5746"/>
    <w:rsid w:val="004C3F90"/>
    <w:rsid w:val="004F4ED5"/>
    <w:rsid w:val="00532F8D"/>
    <w:rsid w:val="00563E15"/>
    <w:rsid w:val="0056741D"/>
    <w:rsid w:val="00580E83"/>
    <w:rsid w:val="005A1A7D"/>
    <w:rsid w:val="005A71F2"/>
    <w:rsid w:val="005B7BB5"/>
    <w:rsid w:val="005C0CDF"/>
    <w:rsid w:val="005D18D7"/>
    <w:rsid w:val="005D4984"/>
    <w:rsid w:val="00604039"/>
    <w:rsid w:val="00613AFD"/>
    <w:rsid w:val="00640548"/>
    <w:rsid w:val="00647DCA"/>
    <w:rsid w:val="00652E3D"/>
    <w:rsid w:val="00657FEA"/>
    <w:rsid w:val="006613DB"/>
    <w:rsid w:val="00665C0F"/>
    <w:rsid w:val="006775CC"/>
    <w:rsid w:val="006A30E0"/>
    <w:rsid w:val="006B3EC1"/>
    <w:rsid w:val="006C4C39"/>
    <w:rsid w:val="006C62E7"/>
    <w:rsid w:val="006D6DBD"/>
    <w:rsid w:val="006E2067"/>
    <w:rsid w:val="006F7CE7"/>
    <w:rsid w:val="00704E07"/>
    <w:rsid w:val="00706E54"/>
    <w:rsid w:val="00710E99"/>
    <w:rsid w:val="00721A95"/>
    <w:rsid w:val="00732489"/>
    <w:rsid w:val="00743AE2"/>
    <w:rsid w:val="007501E6"/>
    <w:rsid w:val="00760218"/>
    <w:rsid w:val="007636AA"/>
    <w:rsid w:val="0076430D"/>
    <w:rsid w:val="00795694"/>
    <w:rsid w:val="007A1A2A"/>
    <w:rsid w:val="007C1541"/>
    <w:rsid w:val="007C68D7"/>
    <w:rsid w:val="007F293B"/>
    <w:rsid w:val="007F4E6F"/>
    <w:rsid w:val="008409DD"/>
    <w:rsid w:val="00862453"/>
    <w:rsid w:val="00886B85"/>
    <w:rsid w:val="008956B1"/>
    <w:rsid w:val="008A70D5"/>
    <w:rsid w:val="008B5806"/>
    <w:rsid w:val="008C72E2"/>
    <w:rsid w:val="008E248E"/>
    <w:rsid w:val="008E45D0"/>
    <w:rsid w:val="008F21A9"/>
    <w:rsid w:val="008F73C4"/>
    <w:rsid w:val="00915446"/>
    <w:rsid w:val="009157C1"/>
    <w:rsid w:val="00957DC0"/>
    <w:rsid w:val="00967807"/>
    <w:rsid w:val="00981907"/>
    <w:rsid w:val="00985888"/>
    <w:rsid w:val="0099493B"/>
    <w:rsid w:val="009E424E"/>
    <w:rsid w:val="009F5EDF"/>
    <w:rsid w:val="009F7CDF"/>
    <w:rsid w:val="00A05F78"/>
    <w:rsid w:val="00A12C2F"/>
    <w:rsid w:val="00A218F9"/>
    <w:rsid w:val="00A268DC"/>
    <w:rsid w:val="00A50AF2"/>
    <w:rsid w:val="00A62250"/>
    <w:rsid w:val="00AB3AF2"/>
    <w:rsid w:val="00AC098D"/>
    <w:rsid w:val="00AD5BDF"/>
    <w:rsid w:val="00AD6078"/>
    <w:rsid w:val="00B05661"/>
    <w:rsid w:val="00B24641"/>
    <w:rsid w:val="00B4414C"/>
    <w:rsid w:val="00B452FC"/>
    <w:rsid w:val="00B52B11"/>
    <w:rsid w:val="00B53D92"/>
    <w:rsid w:val="00B55EA5"/>
    <w:rsid w:val="00B64240"/>
    <w:rsid w:val="00B90025"/>
    <w:rsid w:val="00B90992"/>
    <w:rsid w:val="00B940C9"/>
    <w:rsid w:val="00B97C52"/>
    <w:rsid w:val="00BA4E5C"/>
    <w:rsid w:val="00BB4EAD"/>
    <w:rsid w:val="00BB5D5C"/>
    <w:rsid w:val="00BC2909"/>
    <w:rsid w:val="00BC3291"/>
    <w:rsid w:val="00BC6DDE"/>
    <w:rsid w:val="00BD5077"/>
    <w:rsid w:val="00BE6906"/>
    <w:rsid w:val="00BF2DEE"/>
    <w:rsid w:val="00C014C1"/>
    <w:rsid w:val="00C14FCE"/>
    <w:rsid w:val="00C30DE5"/>
    <w:rsid w:val="00C366A8"/>
    <w:rsid w:val="00C40577"/>
    <w:rsid w:val="00C47C14"/>
    <w:rsid w:val="00C52EC4"/>
    <w:rsid w:val="00C74B5C"/>
    <w:rsid w:val="00C7584D"/>
    <w:rsid w:val="00CA2A59"/>
    <w:rsid w:val="00CA3145"/>
    <w:rsid w:val="00CA79C1"/>
    <w:rsid w:val="00CC017A"/>
    <w:rsid w:val="00CC3117"/>
    <w:rsid w:val="00CD2651"/>
    <w:rsid w:val="00CD2DE1"/>
    <w:rsid w:val="00CD4B9B"/>
    <w:rsid w:val="00CE1215"/>
    <w:rsid w:val="00CE3867"/>
    <w:rsid w:val="00CF1968"/>
    <w:rsid w:val="00CF3913"/>
    <w:rsid w:val="00CF3ED8"/>
    <w:rsid w:val="00D048A1"/>
    <w:rsid w:val="00D13489"/>
    <w:rsid w:val="00D407EA"/>
    <w:rsid w:val="00D61C9E"/>
    <w:rsid w:val="00D62B7C"/>
    <w:rsid w:val="00D81C44"/>
    <w:rsid w:val="00D86960"/>
    <w:rsid w:val="00D8791D"/>
    <w:rsid w:val="00DA043D"/>
    <w:rsid w:val="00DA569A"/>
    <w:rsid w:val="00DB06CF"/>
    <w:rsid w:val="00DD549F"/>
    <w:rsid w:val="00DD70C8"/>
    <w:rsid w:val="00DE65F4"/>
    <w:rsid w:val="00E20DAC"/>
    <w:rsid w:val="00E24A78"/>
    <w:rsid w:val="00E25CEF"/>
    <w:rsid w:val="00E369B0"/>
    <w:rsid w:val="00E37351"/>
    <w:rsid w:val="00E622E7"/>
    <w:rsid w:val="00E97199"/>
    <w:rsid w:val="00EA0FB0"/>
    <w:rsid w:val="00EC5382"/>
    <w:rsid w:val="00ED0145"/>
    <w:rsid w:val="00ED7506"/>
    <w:rsid w:val="00EE7436"/>
    <w:rsid w:val="00EF0B69"/>
    <w:rsid w:val="00EF13E6"/>
    <w:rsid w:val="00F25A9D"/>
    <w:rsid w:val="00F36C13"/>
    <w:rsid w:val="00F82245"/>
    <w:rsid w:val="00F90186"/>
    <w:rsid w:val="00F923CB"/>
    <w:rsid w:val="00F95EA2"/>
    <w:rsid w:val="00FA7D6C"/>
    <w:rsid w:val="00FB65E8"/>
    <w:rsid w:val="00FC553A"/>
    <w:rsid w:val="00FD157B"/>
    <w:rsid w:val="00FF7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1A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4B21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21A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B2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1A0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4B21A0"/>
  </w:style>
  <w:style w:type="table" w:styleId="a5">
    <w:name w:val="Table Grid"/>
    <w:basedOn w:val="a1"/>
    <w:uiPriority w:val="59"/>
    <w:rsid w:val="004B21A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B21A0"/>
    <w:pPr>
      <w:ind w:left="720"/>
      <w:contextualSpacing/>
    </w:pPr>
  </w:style>
  <w:style w:type="paragraph" w:customStyle="1" w:styleId="ConsPlusNormal">
    <w:name w:val="ConsPlusNormal"/>
    <w:rsid w:val="004B21A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4B21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4B2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A05F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05F78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A05F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05F78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1A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4B21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21A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B2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1A0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4B21A0"/>
  </w:style>
  <w:style w:type="table" w:styleId="a5">
    <w:name w:val="Table Grid"/>
    <w:basedOn w:val="a1"/>
    <w:uiPriority w:val="59"/>
    <w:rsid w:val="004B21A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B21A0"/>
    <w:pPr>
      <w:ind w:left="720"/>
      <w:contextualSpacing/>
    </w:pPr>
  </w:style>
  <w:style w:type="paragraph" w:customStyle="1" w:styleId="ConsPlusNormal">
    <w:name w:val="ConsPlusNormal"/>
    <w:rsid w:val="004B21A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4B21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4B2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8987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7612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807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25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79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71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73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95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935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33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548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4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23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27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015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13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75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6101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443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199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21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92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8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4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29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10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4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105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0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817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6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480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9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2387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65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206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8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15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30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383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86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4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3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10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905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28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65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71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420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59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5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73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449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7CEA74-E28A-4D8B-A179-CF4A13BF0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3243</TotalTime>
  <Pages>18</Pages>
  <Words>7157</Words>
  <Characters>40800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Алина</cp:lastModifiedBy>
  <cp:revision>137</cp:revision>
  <cp:lastPrinted>2023-03-29T14:04:00Z</cp:lastPrinted>
  <dcterms:created xsi:type="dcterms:W3CDTF">2020-02-14T11:49:00Z</dcterms:created>
  <dcterms:modified xsi:type="dcterms:W3CDTF">2023-03-30T11:15:00Z</dcterms:modified>
</cp:coreProperties>
</file>